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8383B8" w14:textId="77777777" w:rsidR="002F6109" w:rsidRPr="00680EF0" w:rsidRDefault="002F6109" w:rsidP="00680EF0">
      <w:pPr>
        <w:jc w:val="center"/>
        <w:rPr>
          <w:b/>
          <w:sz w:val="28"/>
          <w:szCs w:val="28"/>
          <w:lang w:val="id-ID"/>
        </w:rPr>
      </w:pPr>
      <w:r w:rsidRPr="00680EF0">
        <w:rPr>
          <w:b/>
          <w:sz w:val="28"/>
          <w:szCs w:val="28"/>
        </w:rPr>
        <w:t>Pertumbuhan Bisnis Online</w:t>
      </w:r>
      <w:r w:rsidRPr="00680EF0">
        <w:rPr>
          <w:b/>
          <w:sz w:val="28"/>
          <w:szCs w:val="28"/>
          <w:lang w:val="id-ID"/>
        </w:rPr>
        <w:t xml:space="preserve"> Mahasiswa Melalui Sosial Media </w:t>
      </w:r>
    </w:p>
    <w:p w14:paraId="72CB3E21" w14:textId="14070E55" w:rsidR="00265F12" w:rsidRPr="00680EF0" w:rsidRDefault="002F6109" w:rsidP="00680EF0">
      <w:pPr>
        <w:jc w:val="center"/>
        <w:rPr>
          <w:b/>
          <w:sz w:val="28"/>
          <w:szCs w:val="28"/>
        </w:rPr>
      </w:pPr>
      <w:r w:rsidRPr="00680EF0">
        <w:rPr>
          <w:b/>
          <w:sz w:val="28"/>
          <w:szCs w:val="28"/>
          <w:lang w:val="id-ID"/>
        </w:rPr>
        <w:t>pada Masa Pandemi Covid-19</w:t>
      </w:r>
    </w:p>
    <w:p w14:paraId="60A79C3C" w14:textId="77777777" w:rsidR="00B317EC" w:rsidRDefault="00B317EC" w:rsidP="00680EF0">
      <w:pPr>
        <w:tabs>
          <w:tab w:val="left" w:pos="1843"/>
          <w:tab w:val="left" w:pos="3828"/>
        </w:tabs>
        <w:jc w:val="center"/>
        <w:rPr>
          <w:b/>
        </w:rPr>
      </w:pPr>
    </w:p>
    <w:p w14:paraId="7A1B6109" w14:textId="76DD30B6" w:rsidR="00EF6FE6" w:rsidRPr="00D50F4A" w:rsidRDefault="002F6109" w:rsidP="00680EF0">
      <w:pPr>
        <w:tabs>
          <w:tab w:val="left" w:pos="1843"/>
          <w:tab w:val="left" w:pos="3828"/>
        </w:tabs>
        <w:jc w:val="center"/>
        <w:rPr>
          <w:b/>
          <w:vertAlign w:val="superscript"/>
        </w:rPr>
      </w:pPr>
      <w:r w:rsidRPr="00D50F4A">
        <w:rPr>
          <w:b/>
        </w:rPr>
        <w:t>Agus Supriyanto</w:t>
      </w:r>
      <w:r w:rsidR="00D6526B" w:rsidRPr="00D50F4A">
        <w:rPr>
          <w:b/>
          <w:vertAlign w:val="superscript"/>
        </w:rPr>
        <w:t>1</w:t>
      </w:r>
    </w:p>
    <w:p w14:paraId="07668997" w14:textId="68EA076C" w:rsidR="00D6526B" w:rsidRPr="00D50F4A" w:rsidRDefault="002F6109" w:rsidP="00680EF0">
      <w:pPr>
        <w:tabs>
          <w:tab w:val="left" w:pos="1843"/>
          <w:tab w:val="left" w:pos="3828"/>
        </w:tabs>
        <w:jc w:val="center"/>
      </w:pPr>
      <w:r w:rsidRPr="00D50F4A">
        <w:t>Institut Agama Islam Negeri Kudus</w:t>
      </w:r>
    </w:p>
    <w:p w14:paraId="6C72C18D" w14:textId="63750D71" w:rsidR="00D6526B" w:rsidRPr="00D50F4A" w:rsidRDefault="00D6526B" w:rsidP="00680EF0">
      <w:pPr>
        <w:tabs>
          <w:tab w:val="left" w:pos="1843"/>
          <w:tab w:val="left" w:pos="3828"/>
        </w:tabs>
        <w:jc w:val="center"/>
        <w:rPr>
          <w:lang w:val="id-ID"/>
        </w:rPr>
      </w:pPr>
      <w:r w:rsidRPr="00D50F4A">
        <w:t>E-</w:t>
      </w:r>
      <w:proofErr w:type="gramStart"/>
      <w:r w:rsidRPr="00D50F4A">
        <w:t>mail :</w:t>
      </w:r>
      <w:proofErr w:type="gramEnd"/>
      <w:r w:rsidRPr="00D50F4A">
        <w:t xml:space="preserve"> </w:t>
      </w:r>
      <w:r w:rsidR="002F6109" w:rsidRPr="00D50F4A">
        <w:rPr>
          <w:lang w:val="id-ID"/>
        </w:rPr>
        <w:t>agussupriyanto@iainkudus.ac.id</w:t>
      </w:r>
    </w:p>
    <w:p w14:paraId="09783AFB" w14:textId="77777777" w:rsidR="00D6526B" w:rsidRPr="00D50F4A" w:rsidRDefault="00D6526B" w:rsidP="0066595D">
      <w:pPr>
        <w:tabs>
          <w:tab w:val="left" w:pos="1843"/>
          <w:tab w:val="left" w:pos="3828"/>
        </w:tabs>
        <w:jc w:val="center"/>
      </w:pPr>
    </w:p>
    <w:p w14:paraId="647B734B" w14:textId="77777777" w:rsidR="00EF6FE6" w:rsidRPr="00D50F4A" w:rsidRDefault="00EF6FE6" w:rsidP="00EF6FE6">
      <w:pPr>
        <w:tabs>
          <w:tab w:val="left" w:pos="1843"/>
          <w:tab w:val="left" w:pos="3828"/>
        </w:tabs>
        <w:jc w:val="both"/>
        <w:rPr>
          <w:i/>
          <w:lang w:val="id-ID"/>
        </w:rPr>
      </w:pPr>
    </w:p>
    <w:p w14:paraId="6F02E25A" w14:textId="7C1152DF" w:rsidR="00223F11" w:rsidRPr="00D50F4A" w:rsidRDefault="00D6526B" w:rsidP="00863B13">
      <w:pPr>
        <w:tabs>
          <w:tab w:val="left" w:pos="1843"/>
          <w:tab w:val="left" w:pos="3828"/>
        </w:tabs>
        <w:jc w:val="both"/>
        <w:rPr>
          <w:b/>
          <w:i/>
          <w:lang w:val="id-ID"/>
        </w:rPr>
      </w:pPr>
      <w:r w:rsidRPr="00D50F4A">
        <w:rPr>
          <w:b/>
          <w:i/>
          <w:lang w:val="id-ID"/>
        </w:rPr>
        <w:t>Abstra</w:t>
      </w:r>
      <w:r w:rsidR="00223F11" w:rsidRPr="00D50F4A">
        <w:rPr>
          <w:b/>
          <w:i/>
        </w:rPr>
        <w:t>k</w:t>
      </w:r>
    </w:p>
    <w:p w14:paraId="3C88D152" w14:textId="77777777" w:rsidR="002F6109" w:rsidRPr="00D50F4A" w:rsidRDefault="002F6109" w:rsidP="00863B13">
      <w:pPr>
        <w:autoSpaceDE w:val="0"/>
        <w:autoSpaceDN w:val="0"/>
        <w:adjustRightInd w:val="0"/>
        <w:ind w:firstLine="720"/>
        <w:jc w:val="both"/>
        <w:rPr>
          <w:lang w:val="id-ID"/>
        </w:rPr>
      </w:pPr>
      <w:r w:rsidRPr="00D50F4A">
        <w:t xml:space="preserve">Penelitian ini bertujuan untuk mengetahui </w:t>
      </w:r>
      <w:r w:rsidRPr="00D50F4A">
        <w:rPr>
          <w:lang w:val="id-ID"/>
        </w:rPr>
        <w:t xml:space="preserve">faktor yang mempengaruhi pertumbuhan bisnis online pada masa pandemi covid-19. </w:t>
      </w:r>
      <w:r w:rsidRPr="00D50F4A">
        <w:t xml:space="preserve">Responden penelitian adalah </w:t>
      </w:r>
      <w:r w:rsidRPr="00D50F4A">
        <w:rPr>
          <w:lang w:val="id-ID"/>
        </w:rPr>
        <w:t xml:space="preserve">pelaku bisnis online yang berjumlah 200 mahasiswa </w:t>
      </w:r>
      <w:proofErr w:type="gramStart"/>
      <w:r w:rsidRPr="00D50F4A">
        <w:rPr>
          <w:lang w:val="id-ID"/>
        </w:rPr>
        <w:t>muslim</w:t>
      </w:r>
      <w:proofErr w:type="gramEnd"/>
      <w:r w:rsidRPr="00D50F4A">
        <w:rPr>
          <w:lang w:val="id-ID"/>
        </w:rPr>
        <w:t xml:space="preserve"> pada perguruan tinggi di Kudus. </w:t>
      </w:r>
    </w:p>
    <w:p w14:paraId="67D30BAE" w14:textId="77777777" w:rsidR="002F6109" w:rsidRPr="00D50F4A" w:rsidRDefault="002F6109" w:rsidP="00863B13">
      <w:pPr>
        <w:autoSpaceDE w:val="0"/>
        <w:autoSpaceDN w:val="0"/>
        <w:adjustRightInd w:val="0"/>
        <w:ind w:firstLine="720"/>
        <w:jc w:val="both"/>
        <w:rPr>
          <w:lang w:val="id-ID"/>
        </w:rPr>
      </w:pPr>
    </w:p>
    <w:p w14:paraId="26740AB3" w14:textId="77777777" w:rsidR="002F6109" w:rsidRPr="00D50F4A" w:rsidRDefault="002F6109" w:rsidP="00863B13">
      <w:pPr>
        <w:autoSpaceDE w:val="0"/>
        <w:autoSpaceDN w:val="0"/>
        <w:adjustRightInd w:val="0"/>
        <w:ind w:firstLine="720"/>
        <w:jc w:val="both"/>
        <w:rPr>
          <w:lang w:val="id-ID"/>
        </w:rPr>
      </w:pPr>
      <w:r w:rsidRPr="00D50F4A">
        <w:t xml:space="preserve">Teknik pengambilan sampel menggunakan </w:t>
      </w:r>
      <w:r w:rsidRPr="00D50F4A">
        <w:rPr>
          <w:i/>
        </w:rPr>
        <w:t>Non</w:t>
      </w:r>
      <w:r w:rsidRPr="00D50F4A">
        <w:rPr>
          <w:i/>
          <w:iCs/>
        </w:rPr>
        <w:t xml:space="preserve"> Probability</w:t>
      </w:r>
      <w:r w:rsidRPr="00D50F4A">
        <w:t xml:space="preserve"> </w:t>
      </w:r>
      <w:r w:rsidRPr="00D50F4A">
        <w:rPr>
          <w:i/>
          <w:iCs/>
        </w:rPr>
        <w:t xml:space="preserve">Sampling </w:t>
      </w:r>
      <w:r w:rsidRPr="00D50F4A">
        <w:rPr>
          <w:iCs/>
          <w:lang w:val="id-ID"/>
        </w:rPr>
        <w:t>dengan metode</w:t>
      </w:r>
      <w:r w:rsidRPr="00D50F4A">
        <w:rPr>
          <w:i/>
          <w:iCs/>
          <w:lang w:val="id-ID"/>
        </w:rPr>
        <w:t xml:space="preserve"> </w:t>
      </w:r>
      <w:r w:rsidRPr="00D50F4A">
        <w:rPr>
          <w:i/>
        </w:rPr>
        <w:t xml:space="preserve">Convinience Sampling. </w:t>
      </w:r>
      <w:r w:rsidRPr="00D50F4A">
        <w:t>Teknik analisis data menggunakan</w:t>
      </w:r>
      <w:r w:rsidRPr="00D50F4A">
        <w:rPr>
          <w:i/>
          <w:lang w:val="id-ID"/>
        </w:rPr>
        <w:t xml:space="preserve">, </w:t>
      </w:r>
      <w:r w:rsidRPr="00D50F4A">
        <w:rPr>
          <w:bCs/>
          <w:i/>
        </w:rPr>
        <w:t>Structural Equation Modeling</w:t>
      </w:r>
      <w:r w:rsidRPr="00D50F4A">
        <w:rPr>
          <w:bCs/>
        </w:rPr>
        <w:t xml:space="preserve"> dengan bantuan AMOS 21.0</w:t>
      </w:r>
      <w:r w:rsidRPr="00D50F4A">
        <w:t xml:space="preserve">. Hasil penelitian menunjukkan bahwa terdapat </w:t>
      </w:r>
      <w:r w:rsidRPr="00D50F4A">
        <w:rPr>
          <w:lang w:val="id-ID"/>
        </w:rPr>
        <w:t xml:space="preserve">pengaruh yang </w:t>
      </w:r>
      <w:r w:rsidRPr="00D50F4A">
        <w:t xml:space="preserve">signifikan antara </w:t>
      </w:r>
      <w:r w:rsidRPr="00D50F4A">
        <w:rPr>
          <w:lang w:val="id-ID"/>
        </w:rPr>
        <w:t xml:space="preserve">manajemen hubungan pelanggan, akses pasar dan inovasi terhadap pertumbuhan bisnis online yang dijalankan mahasiswa </w:t>
      </w:r>
      <w:proofErr w:type="gramStart"/>
      <w:r w:rsidRPr="00D50F4A">
        <w:rPr>
          <w:lang w:val="id-ID"/>
        </w:rPr>
        <w:t>muslim</w:t>
      </w:r>
      <w:proofErr w:type="gramEnd"/>
      <w:r w:rsidRPr="00D50F4A">
        <w:rPr>
          <w:lang w:val="id-ID"/>
        </w:rPr>
        <w:t xml:space="preserve"> di Kudus. Penetapan harga produk tidak berdampak bagi pertumbuhan bisnis online karena akan memicu pelaku bisnis untuk saling perang harga.</w:t>
      </w:r>
    </w:p>
    <w:p w14:paraId="4CCB2B80" w14:textId="77777777" w:rsidR="002F6109" w:rsidRPr="00D50F4A" w:rsidRDefault="002F6109" w:rsidP="00863B13">
      <w:pPr>
        <w:autoSpaceDE w:val="0"/>
        <w:autoSpaceDN w:val="0"/>
        <w:adjustRightInd w:val="0"/>
        <w:ind w:firstLine="720"/>
        <w:jc w:val="both"/>
      </w:pPr>
    </w:p>
    <w:p w14:paraId="2950A95D" w14:textId="77777777" w:rsidR="002F6109" w:rsidRPr="00D50F4A" w:rsidRDefault="002F6109" w:rsidP="00863B13">
      <w:pPr>
        <w:autoSpaceDE w:val="0"/>
        <w:autoSpaceDN w:val="0"/>
        <w:adjustRightInd w:val="0"/>
        <w:ind w:firstLine="720"/>
        <w:jc w:val="both"/>
        <w:rPr>
          <w:lang w:val="id-ID"/>
        </w:rPr>
      </w:pPr>
      <w:r w:rsidRPr="00D50F4A">
        <w:t xml:space="preserve">Implikasi manajerial penelitian ini adalah bahwa </w:t>
      </w:r>
      <w:r w:rsidRPr="00D50F4A">
        <w:rPr>
          <w:lang w:val="id-ID"/>
        </w:rPr>
        <w:t xml:space="preserve">pelaku bisnis online perlu untuk memperhatikan pelanggan dengan melakukan manajemen hubungan pelanggan yang baik, meningkatkan akses pasar dan melakukan inovasi terhadap produk dan layanan karena akan berdampak pada </w:t>
      </w:r>
      <w:proofErr w:type="gramStart"/>
      <w:r w:rsidRPr="00D50F4A">
        <w:rPr>
          <w:lang w:val="id-ID"/>
        </w:rPr>
        <w:t>pertumbuhan  bisnis</w:t>
      </w:r>
      <w:proofErr w:type="gramEnd"/>
      <w:r w:rsidRPr="00D50F4A">
        <w:rPr>
          <w:lang w:val="id-ID"/>
        </w:rPr>
        <w:t>.</w:t>
      </w:r>
    </w:p>
    <w:p w14:paraId="167E22CA" w14:textId="77777777" w:rsidR="002F6109" w:rsidRPr="00D50F4A" w:rsidRDefault="002F6109" w:rsidP="00863B13">
      <w:pPr>
        <w:autoSpaceDE w:val="0"/>
        <w:autoSpaceDN w:val="0"/>
        <w:adjustRightInd w:val="0"/>
        <w:jc w:val="both"/>
        <w:rPr>
          <w:iCs/>
          <w:lang w:val="id-ID"/>
        </w:rPr>
      </w:pPr>
    </w:p>
    <w:p w14:paraId="0DEC83FB" w14:textId="32FBDF69" w:rsidR="002F6109" w:rsidRDefault="00BD3AE5" w:rsidP="00FA211E">
      <w:pPr>
        <w:autoSpaceDE w:val="0"/>
        <w:autoSpaceDN w:val="0"/>
        <w:adjustRightInd w:val="0"/>
        <w:ind w:left="1418" w:right="15" w:hanging="1418"/>
        <w:jc w:val="both"/>
        <w:rPr>
          <w:iCs/>
          <w:lang w:val="id-ID"/>
        </w:rPr>
      </w:pPr>
      <w:r>
        <w:rPr>
          <w:b/>
        </w:rPr>
        <w:t xml:space="preserve">Kata </w:t>
      </w:r>
      <w:r w:rsidR="00223F11" w:rsidRPr="00D50F4A">
        <w:rPr>
          <w:b/>
        </w:rPr>
        <w:t>Kunci</w:t>
      </w:r>
      <w:r w:rsidR="002F6109" w:rsidRPr="00D50F4A">
        <w:t xml:space="preserve">: </w:t>
      </w:r>
      <w:r w:rsidR="002F6109" w:rsidRPr="00D50F4A">
        <w:rPr>
          <w:lang w:val="id-ID"/>
        </w:rPr>
        <w:t>Manajemen Hubungan Pelangg</w:t>
      </w:r>
      <w:r w:rsidR="00977D43">
        <w:rPr>
          <w:lang w:val="id-ID"/>
        </w:rPr>
        <w:t xml:space="preserve">an, Akses Pasar, Harga Produk, </w:t>
      </w:r>
      <w:r w:rsidR="002F6109" w:rsidRPr="00D50F4A">
        <w:rPr>
          <w:lang w:val="id-ID"/>
        </w:rPr>
        <w:t>Pertumbuhan Bisnis Online.</w:t>
      </w:r>
    </w:p>
    <w:p w14:paraId="03B67D44" w14:textId="77777777" w:rsidR="00FA211E" w:rsidRPr="00FA211E" w:rsidRDefault="00FA211E" w:rsidP="00FA211E">
      <w:pPr>
        <w:autoSpaceDE w:val="0"/>
        <w:autoSpaceDN w:val="0"/>
        <w:adjustRightInd w:val="0"/>
        <w:ind w:left="1418" w:right="15" w:hanging="1418"/>
        <w:jc w:val="both"/>
        <w:rPr>
          <w:iCs/>
          <w:lang w:val="id-ID"/>
        </w:rPr>
      </w:pPr>
    </w:p>
    <w:p w14:paraId="023BADF6" w14:textId="3463ED69" w:rsidR="00EF6FE6" w:rsidRPr="00D50F4A" w:rsidRDefault="00EF6FE6" w:rsidP="006C5DE6">
      <w:pPr>
        <w:spacing w:after="240"/>
        <w:rPr>
          <w:b/>
          <w:bCs/>
          <w:i/>
        </w:rPr>
      </w:pPr>
      <w:r w:rsidRPr="00D50F4A">
        <w:rPr>
          <w:b/>
          <w:bCs/>
        </w:rPr>
        <w:t>PENDAHULUAN</w:t>
      </w:r>
    </w:p>
    <w:p w14:paraId="6EF1AE5F" w14:textId="14734380" w:rsidR="00AD07F5" w:rsidRPr="00D50F4A" w:rsidRDefault="00AD07F5" w:rsidP="00863B13">
      <w:pPr>
        <w:spacing w:line="360" w:lineRule="auto"/>
        <w:ind w:firstLine="720"/>
        <w:jc w:val="both"/>
        <w:rPr>
          <w:color w:val="000000" w:themeColor="text1"/>
          <w:lang w:val="id-ID"/>
        </w:rPr>
      </w:pPr>
      <w:r w:rsidRPr="00D50F4A">
        <w:rPr>
          <w:color w:val="000000" w:themeColor="text1"/>
          <w:lang w:val="id-ID"/>
        </w:rPr>
        <w:t>Pandemi Covid-19 membawa perubahan pada seluruh lini masyarakat. Dunia pendidikan yang sebelumnya proses pembelajaran yang dilakukan secara tatap muka saat ini dilakukan dengan pembelajaran jarak jauh (PJJ). Pelaku bisnis dan UMKM juga tidak luput dari dampak Covid-19. Pelaku bisnis dan UMKM yang sebelumnya menggunakan cara tradisional saat  ini banyak yang beralih ke bisnis online (</w:t>
      </w:r>
      <w:r w:rsidRPr="00D50F4A">
        <w:rPr>
          <w:rFonts w:eastAsiaTheme="minorHAnsi"/>
          <w:color w:val="000000" w:themeColor="text1"/>
        </w:rPr>
        <w:t>Gilmore</w:t>
      </w:r>
      <w:r w:rsidRPr="00D50F4A">
        <w:rPr>
          <w:rFonts w:eastAsiaTheme="minorHAnsi"/>
          <w:color w:val="000000" w:themeColor="text1"/>
          <w:lang w:val="id-ID"/>
        </w:rPr>
        <w:t xml:space="preserve"> </w:t>
      </w:r>
      <w:r w:rsidRPr="00D50F4A">
        <w:rPr>
          <w:rFonts w:eastAsiaTheme="minorHAnsi"/>
          <w:i/>
          <w:color w:val="000000" w:themeColor="text1"/>
          <w:lang w:val="id-ID"/>
        </w:rPr>
        <w:t>et.all,</w:t>
      </w:r>
      <w:r w:rsidR="00863B13" w:rsidRPr="00D50F4A">
        <w:rPr>
          <w:color w:val="000000" w:themeColor="text1"/>
          <w:lang w:val="id-ID"/>
        </w:rPr>
        <w:t xml:space="preserve"> 2007). </w:t>
      </w:r>
      <w:r w:rsidRPr="00D50F4A">
        <w:rPr>
          <w:color w:val="000000" w:themeColor="text1"/>
        </w:rPr>
        <w:t xml:space="preserve">Pengguna internet di Indonesia </w:t>
      </w:r>
      <w:r w:rsidRPr="00D50F4A">
        <w:rPr>
          <w:color w:val="000000" w:themeColor="text1"/>
          <w:lang w:val="id-ID"/>
        </w:rPr>
        <w:t>pada tahun 2020 yang menggunakan Internet sebanyak 175</w:t>
      </w:r>
      <w:proofErr w:type="gramStart"/>
      <w:r w:rsidRPr="00D50F4A">
        <w:rPr>
          <w:color w:val="000000" w:themeColor="text1"/>
          <w:lang w:val="id-ID"/>
        </w:rPr>
        <w:t>,4</w:t>
      </w:r>
      <w:proofErr w:type="gramEnd"/>
      <w:r w:rsidRPr="00D50F4A">
        <w:rPr>
          <w:color w:val="000000" w:themeColor="text1"/>
          <w:lang w:val="id-ID"/>
        </w:rPr>
        <w:t xml:space="preserve"> juta jiwa. Mengalami kenaikan sebesar 17 persen atau 25 juta pengguna internet. Populasi penduduk Indonesia adalah 272,1 juta jiwa, artinya pengguna internet di Indonesia adalah 64 persen dari total populasi penduduk di negeri ini. Data yang dirilis oleh Weare Soci</w:t>
      </w:r>
      <w:r w:rsidR="00863B13" w:rsidRPr="00D50F4A">
        <w:rPr>
          <w:color w:val="000000" w:themeColor="text1"/>
          <w:lang w:val="id-ID"/>
        </w:rPr>
        <w:t xml:space="preserve">al yang dirilis pada tahun 2020 </w:t>
      </w:r>
      <w:r w:rsidRPr="00D50F4A">
        <w:rPr>
          <w:color w:val="000000" w:themeColor="text1"/>
          <w:lang w:val="id-ID"/>
        </w:rPr>
        <w:t xml:space="preserve">menyatakan bahwa pengguna internet didominasi dengan penggunaan media sosial. Proses pembelajaran jarak jauh membuat mahasiswa terbiasa menggunakan internet dan </w:t>
      </w:r>
      <w:r w:rsidRPr="00D50F4A">
        <w:rPr>
          <w:color w:val="000000" w:themeColor="text1"/>
          <w:lang w:val="id-ID"/>
        </w:rPr>
        <w:lastRenderedPageBreak/>
        <w:t>media sosial dalam kesehariannya. Tidak hanya untuk belajar jarak jauh, banyak diantara mahasiswa yang mengambil kesempatan untuk ikut mejalankan bisnis di era pandemi covid-19. Mulai dari menjadi reseller, memasarkan produk sampai ada yang sudah memproduksi produk sendiri (</w:t>
      </w:r>
      <w:r w:rsidRPr="00D50F4A">
        <w:rPr>
          <w:color w:val="000000" w:themeColor="text1"/>
        </w:rPr>
        <w:t>Lefebvre, 2011</w:t>
      </w:r>
      <w:r w:rsidRPr="00D50F4A">
        <w:rPr>
          <w:color w:val="000000" w:themeColor="text1"/>
          <w:lang w:val="id-ID"/>
        </w:rPr>
        <w:t>).</w:t>
      </w:r>
    </w:p>
    <w:p w14:paraId="48BB5DE2" w14:textId="24F1329C" w:rsidR="00AD07F5" w:rsidRPr="00D50F4A" w:rsidRDefault="00AD07F5" w:rsidP="00AD07F5">
      <w:pPr>
        <w:spacing w:line="360" w:lineRule="auto"/>
        <w:ind w:firstLine="720"/>
        <w:jc w:val="both"/>
        <w:rPr>
          <w:color w:val="000000" w:themeColor="text1"/>
          <w:lang w:val="id-ID"/>
        </w:rPr>
      </w:pPr>
      <w:r w:rsidRPr="00D50F4A">
        <w:rPr>
          <w:color w:val="000000" w:themeColor="text1"/>
          <w:lang w:val="id-ID"/>
        </w:rPr>
        <w:t>Media so</w:t>
      </w:r>
      <w:r w:rsidRPr="00D50F4A">
        <w:rPr>
          <w:color w:val="000000" w:themeColor="text1"/>
        </w:rPr>
        <w:t xml:space="preserve">sial </w:t>
      </w:r>
      <w:r w:rsidRPr="00D50F4A">
        <w:rPr>
          <w:color w:val="000000" w:themeColor="text1"/>
          <w:lang w:val="id-ID"/>
        </w:rPr>
        <w:t xml:space="preserve">pada prakteknya </w:t>
      </w:r>
      <w:r w:rsidRPr="00D50F4A">
        <w:rPr>
          <w:color w:val="000000" w:themeColor="text1"/>
        </w:rPr>
        <w:t xml:space="preserve">mengedepankan </w:t>
      </w:r>
      <w:r w:rsidRPr="00D50F4A">
        <w:rPr>
          <w:i/>
          <w:color w:val="000000" w:themeColor="text1"/>
        </w:rPr>
        <w:t>involvement</w:t>
      </w:r>
      <w:r w:rsidRPr="00D50F4A">
        <w:rPr>
          <w:color w:val="000000" w:themeColor="text1"/>
        </w:rPr>
        <w:t xml:space="preserve">, </w:t>
      </w:r>
      <w:r w:rsidRPr="00D50F4A">
        <w:rPr>
          <w:i/>
          <w:color w:val="000000" w:themeColor="text1"/>
        </w:rPr>
        <w:t>sharing</w:t>
      </w:r>
      <w:r w:rsidRPr="00D50F4A">
        <w:rPr>
          <w:color w:val="000000" w:themeColor="text1"/>
        </w:rPr>
        <w:t xml:space="preserve">) dan </w:t>
      </w:r>
      <w:r w:rsidRPr="00D50F4A">
        <w:rPr>
          <w:i/>
          <w:color w:val="000000" w:themeColor="text1"/>
        </w:rPr>
        <w:t>collaboration</w:t>
      </w:r>
      <w:r w:rsidRPr="00D50F4A">
        <w:rPr>
          <w:color w:val="000000" w:themeColor="text1"/>
        </w:rPr>
        <w:t xml:space="preserve">. Pada </w:t>
      </w:r>
      <w:r w:rsidRPr="00D50F4A">
        <w:rPr>
          <w:color w:val="000000" w:themeColor="text1"/>
          <w:lang w:val="id-ID"/>
        </w:rPr>
        <w:t>e</w:t>
      </w:r>
      <w:r w:rsidRPr="00D50F4A">
        <w:rPr>
          <w:color w:val="000000" w:themeColor="text1"/>
        </w:rPr>
        <w:t>ra keterbukaan</w:t>
      </w:r>
      <w:r w:rsidRPr="00D50F4A">
        <w:rPr>
          <w:color w:val="000000" w:themeColor="text1"/>
          <w:lang w:val="id-ID"/>
        </w:rPr>
        <w:t xml:space="preserve"> ini</w:t>
      </w:r>
      <w:r w:rsidRPr="00D50F4A">
        <w:rPr>
          <w:color w:val="000000" w:themeColor="text1"/>
        </w:rPr>
        <w:t xml:space="preserve"> merupakan </w:t>
      </w:r>
      <w:r w:rsidRPr="00D50F4A">
        <w:rPr>
          <w:color w:val="000000" w:themeColor="text1"/>
          <w:lang w:val="id-ID"/>
        </w:rPr>
        <w:t xml:space="preserve">bagian </w:t>
      </w:r>
      <w:r w:rsidRPr="00D50F4A">
        <w:rPr>
          <w:color w:val="000000" w:themeColor="text1"/>
        </w:rPr>
        <w:t xml:space="preserve">tuntutan pada masa saat ini karena cepatnya </w:t>
      </w:r>
      <w:r w:rsidRPr="00D50F4A">
        <w:rPr>
          <w:color w:val="000000" w:themeColor="text1"/>
          <w:lang w:val="id-ID"/>
        </w:rPr>
        <w:t xml:space="preserve">sebuah </w:t>
      </w:r>
      <w:r w:rsidRPr="00D50F4A">
        <w:rPr>
          <w:color w:val="000000" w:themeColor="text1"/>
        </w:rPr>
        <w:t xml:space="preserve">informasi </w:t>
      </w:r>
      <w:r w:rsidRPr="00D50F4A">
        <w:rPr>
          <w:color w:val="000000" w:themeColor="text1"/>
          <w:lang w:val="id-ID"/>
        </w:rPr>
        <w:t xml:space="preserve">yang beredar, maka </w:t>
      </w:r>
      <w:r w:rsidRPr="00D50F4A">
        <w:rPr>
          <w:color w:val="000000" w:themeColor="text1"/>
        </w:rPr>
        <w:t xml:space="preserve">diharapkan </w:t>
      </w:r>
      <w:r w:rsidRPr="00D50F4A">
        <w:rPr>
          <w:color w:val="000000" w:themeColor="text1"/>
          <w:lang w:val="id-ID"/>
        </w:rPr>
        <w:t xml:space="preserve">untuk </w:t>
      </w:r>
      <w:r w:rsidRPr="00D50F4A">
        <w:rPr>
          <w:color w:val="000000" w:themeColor="text1"/>
        </w:rPr>
        <w:t>semua pihak saling bersinergi yang mana tujuan akhirnya adalah saling menguntungkan</w:t>
      </w:r>
      <w:r w:rsidRPr="00D50F4A">
        <w:rPr>
          <w:color w:val="000000" w:themeColor="text1"/>
          <w:lang w:val="id-ID"/>
        </w:rPr>
        <w:t xml:space="preserve"> sesama pengguna</w:t>
      </w:r>
      <w:r w:rsidRPr="00D50F4A">
        <w:rPr>
          <w:color w:val="000000" w:themeColor="text1"/>
        </w:rPr>
        <w:t xml:space="preserve">. Sosial media menjadi </w:t>
      </w:r>
      <w:r w:rsidRPr="00D50F4A">
        <w:rPr>
          <w:color w:val="000000" w:themeColor="text1"/>
          <w:lang w:val="id-ID"/>
        </w:rPr>
        <w:t xml:space="preserve">sebuah </w:t>
      </w:r>
      <w:proofErr w:type="gramStart"/>
      <w:r w:rsidRPr="00D50F4A">
        <w:rPr>
          <w:color w:val="000000" w:themeColor="text1"/>
        </w:rPr>
        <w:t>cara</w:t>
      </w:r>
      <w:proofErr w:type="gramEnd"/>
      <w:r w:rsidRPr="00D50F4A">
        <w:rPr>
          <w:color w:val="000000" w:themeColor="text1"/>
        </w:rPr>
        <w:t xml:space="preserve"> yang baik untuk</w:t>
      </w:r>
      <w:r w:rsidRPr="00D50F4A">
        <w:rPr>
          <w:color w:val="000000" w:themeColor="text1"/>
          <w:lang w:val="id-ID"/>
        </w:rPr>
        <w:t xml:space="preserve"> mendapatkan</w:t>
      </w:r>
      <w:r w:rsidRPr="00D50F4A">
        <w:rPr>
          <w:color w:val="000000" w:themeColor="text1"/>
        </w:rPr>
        <w:t xml:space="preserve"> pelanggan baru serta untuk mempertahankan pelanggan </w:t>
      </w:r>
      <w:r w:rsidRPr="00D50F4A">
        <w:rPr>
          <w:color w:val="000000" w:themeColor="text1"/>
          <w:lang w:val="id-ID"/>
        </w:rPr>
        <w:t>lama</w:t>
      </w:r>
      <w:r w:rsidRPr="00D50F4A">
        <w:rPr>
          <w:color w:val="000000" w:themeColor="text1"/>
        </w:rPr>
        <w:t>. Interaksi</w:t>
      </w:r>
      <w:r w:rsidRPr="00D50F4A">
        <w:rPr>
          <w:color w:val="000000" w:themeColor="text1"/>
          <w:lang w:val="id-ID"/>
        </w:rPr>
        <w:t xml:space="preserve"> secara terus menerus</w:t>
      </w:r>
      <w:r w:rsidRPr="00D50F4A">
        <w:rPr>
          <w:color w:val="000000" w:themeColor="text1"/>
        </w:rPr>
        <w:t xml:space="preserve"> </w:t>
      </w:r>
      <w:r w:rsidRPr="00D50F4A">
        <w:rPr>
          <w:color w:val="000000" w:themeColor="text1"/>
          <w:lang w:val="id-ID"/>
        </w:rPr>
        <w:t xml:space="preserve">pada </w:t>
      </w:r>
      <w:r w:rsidRPr="00D50F4A">
        <w:rPr>
          <w:color w:val="000000" w:themeColor="text1"/>
        </w:rPr>
        <w:t xml:space="preserve">berbagai group </w:t>
      </w:r>
      <w:r w:rsidRPr="00D50F4A">
        <w:rPr>
          <w:color w:val="000000" w:themeColor="text1"/>
          <w:lang w:val="id-ID"/>
        </w:rPr>
        <w:t xml:space="preserve">di </w:t>
      </w:r>
      <w:r w:rsidRPr="00D50F4A">
        <w:rPr>
          <w:color w:val="000000" w:themeColor="text1"/>
        </w:rPr>
        <w:t xml:space="preserve">media sosial </w:t>
      </w:r>
      <w:r w:rsidRPr="00D50F4A">
        <w:rPr>
          <w:color w:val="000000" w:themeColor="text1"/>
          <w:lang w:val="id-ID"/>
        </w:rPr>
        <w:t xml:space="preserve">itu </w:t>
      </w:r>
      <w:proofErr w:type="gramStart"/>
      <w:r w:rsidRPr="00D50F4A">
        <w:rPr>
          <w:color w:val="000000" w:themeColor="text1"/>
          <w:lang w:val="id-ID"/>
        </w:rPr>
        <w:t>akan</w:t>
      </w:r>
      <w:proofErr w:type="gramEnd"/>
      <w:r w:rsidRPr="00D50F4A">
        <w:rPr>
          <w:color w:val="000000" w:themeColor="text1"/>
          <w:lang w:val="id-ID"/>
        </w:rPr>
        <w:t xml:space="preserve"> </w:t>
      </w:r>
      <w:r w:rsidRPr="00D50F4A">
        <w:rPr>
          <w:color w:val="000000" w:themeColor="text1"/>
        </w:rPr>
        <w:t xml:space="preserve">memberikan </w:t>
      </w:r>
      <w:r w:rsidRPr="00D50F4A">
        <w:rPr>
          <w:color w:val="000000" w:themeColor="text1"/>
          <w:lang w:val="id-ID"/>
        </w:rPr>
        <w:t xml:space="preserve">sebuah </w:t>
      </w:r>
      <w:r w:rsidRPr="00D50F4A">
        <w:rPr>
          <w:color w:val="000000" w:themeColor="text1"/>
        </w:rPr>
        <w:t xml:space="preserve">wawasan yang </w:t>
      </w:r>
      <w:r w:rsidRPr="00D50F4A">
        <w:rPr>
          <w:color w:val="000000" w:themeColor="text1"/>
          <w:lang w:val="id-ID"/>
        </w:rPr>
        <w:t xml:space="preserve">sangat </w:t>
      </w:r>
      <w:r w:rsidRPr="00D50F4A">
        <w:rPr>
          <w:color w:val="000000" w:themeColor="text1"/>
        </w:rPr>
        <w:t xml:space="preserve">berharga, </w:t>
      </w:r>
      <w:r w:rsidRPr="00D50F4A">
        <w:rPr>
          <w:color w:val="000000" w:themeColor="text1"/>
          <w:lang w:val="id-ID"/>
        </w:rPr>
        <w:t xml:space="preserve">apalagi </w:t>
      </w:r>
      <w:r w:rsidRPr="00D50F4A">
        <w:rPr>
          <w:color w:val="000000" w:themeColor="text1"/>
        </w:rPr>
        <w:t xml:space="preserve">ditambah </w:t>
      </w:r>
      <w:r w:rsidRPr="00D50F4A">
        <w:rPr>
          <w:color w:val="000000" w:themeColor="text1"/>
          <w:lang w:val="id-ID"/>
        </w:rPr>
        <w:t xml:space="preserve">sebuah respon </w:t>
      </w:r>
      <w:r w:rsidRPr="00D50F4A">
        <w:rPr>
          <w:color w:val="000000" w:themeColor="text1"/>
        </w:rPr>
        <w:t xml:space="preserve">umpan balik yang </w:t>
      </w:r>
      <w:r w:rsidRPr="00D50F4A">
        <w:rPr>
          <w:color w:val="000000" w:themeColor="text1"/>
          <w:lang w:val="id-ID"/>
        </w:rPr>
        <w:t xml:space="preserve">cepat. Hal tesrsebut sangat </w:t>
      </w:r>
      <w:r w:rsidRPr="00D50F4A">
        <w:rPr>
          <w:color w:val="000000" w:themeColor="text1"/>
        </w:rPr>
        <w:t xml:space="preserve">berguna </w:t>
      </w:r>
      <w:r w:rsidRPr="00D50F4A">
        <w:rPr>
          <w:color w:val="000000" w:themeColor="text1"/>
          <w:lang w:val="id-ID"/>
        </w:rPr>
        <w:t xml:space="preserve">untuk </w:t>
      </w:r>
      <w:r w:rsidRPr="00D50F4A">
        <w:rPr>
          <w:color w:val="000000" w:themeColor="text1"/>
        </w:rPr>
        <w:t xml:space="preserve">membantu pelaku bisnis dalam memenuhi </w:t>
      </w:r>
      <w:r w:rsidRPr="00D50F4A">
        <w:rPr>
          <w:color w:val="000000" w:themeColor="text1"/>
          <w:lang w:val="id-ID"/>
        </w:rPr>
        <w:t xml:space="preserve">dari </w:t>
      </w:r>
      <w:r w:rsidRPr="00D50F4A">
        <w:rPr>
          <w:color w:val="000000" w:themeColor="text1"/>
        </w:rPr>
        <w:t>kebutuhan pelanggan. Media social</w:t>
      </w:r>
      <w:r w:rsidRPr="00D50F4A">
        <w:rPr>
          <w:color w:val="000000" w:themeColor="text1"/>
          <w:lang w:val="id-ID"/>
        </w:rPr>
        <w:t xml:space="preserve"> ini</w:t>
      </w:r>
      <w:r w:rsidRPr="00D50F4A">
        <w:rPr>
          <w:color w:val="000000" w:themeColor="text1"/>
        </w:rPr>
        <w:t xml:space="preserve"> </w:t>
      </w:r>
      <w:proofErr w:type="gramStart"/>
      <w:r w:rsidRPr="00D50F4A">
        <w:rPr>
          <w:color w:val="000000" w:themeColor="text1"/>
          <w:lang w:val="id-ID"/>
        </w:rPr>
        <w:t>akan</w:t>
      </w:r>
      <w:proofErr w:type="gramEnd"/>
      <w:r w:rsidRPr="00D50F4A">
        <w:rPr>
          <w:color w:val="000000" w:themeColor="text1"/>
          <w:lang w:val="id-ID"/>
        </w:rPr>
        <w:t xml:space="preserve"> </w:t>
      </w:r>
      <w:r w:rsidRPr="00D50F4A">
        <w:rPr>
          <w:color w:val="000000" w:themeColor="text1"/>
        </w:rPr>
        <w:t>menjadi media</w:t>
      </w:r>
      <w:r w:rsidRPr="00D50F4A">
        <w:rPr>
          <w:color w:val="000000" w:themeColor="text1"/>
          <w:lang w:val="id-ID"/>
        </w:rPr>
        <w:t xml:space="preserve"> yang bisa</w:t>
      </w:r>
      <w:r w:rsidRPr="00D50F4A">
        <w:rPr>
          <w:color w:val="000000" w:themeColor="text1"/>
        </w:rPr>
        <w:t xml:space="preserve"> mempererat hubungan antara pelaku bisnis dengan para pelanggan</w:t>
      </w:r>
      <w:r w:rsidRPr="00D50F4A">
        <w:rPr>
          <w:color w:val="000000" w:themeColor="text1"/>
          <w:lang w:val="id-ID"/>
        </w:rPr>
        <w:t>. Karena pada prakteknya dengan adanya media sosial</w:t>
      </w:r>
      <w:r w:rsidRPr="00D50F4A">
        <w:rPr>
          <w:color w:val="000000" w:themeColor="text1"/>
        </w:rPr>
        <w:t xml:space="preserve"> </w:t>
      </w:r>
      <w:r w:rsidRPr="00D50F4A">
        <w:rPr>
          <w:color w:val="000000" w:themeColor="text1"/>
          <w:lang w:val="id-ID"/>
        </w:rPr>
        <w:t>ini membuat hubungan tersebut</w:t>
      </w:r>
      <w:r w:rsidRPr="00D50F4A">
        <w:rPr>
          <w:color w:val="000000" w:themeColor="text1"/>
        </w:rPr>
        <w:t xml:space="preserve"> tidak berjarak lagi. Apabila proses komunikasi</w:t>
      </w:r>
      <w:r w:rsidRPr="00D50F4A">
        <w:rPr>
          <w:color w:val="000000" w:themeColor="text1"/>
          <w:lang w:val="id-ID"/>
        </w:rPr>
        <w:t xml:space="preserve"> itu dilakukan</w:t>
      </w:r>
      <w:r w:rsidRPr="00D50F4A">
        <w:rPr>
          <w:color w:val="000000" w:themeColor="text1"/>
        </w:rPr>
        <w:t xml:space="preserve"> dengan intens dan adanya sebuah keterbukaan informasi </w:t>
      </w:r>
      <w:r w:rsidRPr="00D50F4A">
        <w:rPr>
          <w:color w:val="000000" w:themeColor="text1"/>
          <w:lang w:val="id-ID"/>
        </w:rPr>
        <w:t xml:space="preserve">maka </w:t>
      </w:r>
      <w:proofErr w:type="gramStart"/>
      <w:r w:rsidRPr="00D50F4A">
        <w:rPr>
          <w:color w:val="000000" w:themeColor="text1"/>
          <w:lang w:val="id-ID"/>
        </w:rPr>
        <w:t>akan</w:t>
      </w:r>
      <w:proofErr w:type="gramEnd"/>
      <w:r w:rsidRPr="00D50F4A">
        <w:rPr>
          <w:color w:val="000000" w:themeColor="text1"/>
          <w:lang w:val="id-ID"/>
        </w:rPr>
        <w:t xml:space="preserve"> </w:t>
      </w:r>
      <w:r w:rsidRPr="00D50F4A">
        <w:rPr>
          <w:color w:val="000000" w:themeColor="text1"/>
        </w:rPr>
        <w:t>membuat manajemen hubungan pelanggan menjadi</w:t>
      </w:r>
      <w:r w:rsidRPr="00D50F4A">
        <w:rPr>
          <w:color w:val="000000" w:themeColor="text1"/>
          <w:lang w:val="id-ID"/>
        </w:rPr>
        <w:t xml:space="preserve"> hal yang</w:t>
      </w:r>
      <w:r w:rsidRPr="00D50F4A">
        <w:rPr>
          <w:color w:val="000000" w:themeColor="text1"/>
        </w:rPr>
        <w:t xml:space="preserve"> baik </w:t>
      </w:r>
      <w:r w:rsidRPr="00D50F4A">
        <w:rPr>
          <w:color w:val="000000" w:themeColor="text1"/>
          <w:lang w:val="id-ID"/>
        </w:rPr>
        <w:t>(</w:t>
      </w:r>
      <w:hyperlink r:id="rId8" w:history="1">
        <w:r w:rsidRPr="00D50F4A">
          <w:rPr>
            <w:rStyle w:val="Hyperlink"/>
            <w:color w:val="000000" w:themeColor="text1"/>
            <w:shd w:val="clear" w:color="auto" w:fill="FFFFFF"/>
          </w:rPr>
          <w:t>Singh</w:t>
        </w:r>
      </w:hyperlink>
      <w:r w:rsidRPr="00D50F4A">
        <w:rPr>
          <w:rStyle w:val="Hyperlink"/>
          <w:color w:val="000000" w:themeColor="text1"/>
          <w:shd w:val="clear" w:color="auto" w:fill="FFFFFF"/>
          <w:lang w:val="id-ID"/>
        </w:rPr>
        <w:t>, 2021)</w:t>
      </w:r>
      <w:r w:rsidRPr="00D50F4A">
        <w:rPr>
          <w:color w:val="000000" w:themeColor="text1"/>
        </w:rPr>
        <w:t>.</w:t>
      </w:r>
    </w:p>
    <w:p w14:paraId="570D8C2E" w14:textId="77777777" w:rsidR="00AD07F5" w:rsidRPr="00D50F4A" w:rsidRDefault="00AD07F5" w:rsidP="00AD07F5">
      <w:pPr>
        <w:spacing w:line="360" w:lineRule="auto"/>
        <w:ind w:firstLine="720"/>
        <w:jc w:val="both"/>
        <w:rPr>
          <w:color w:val="000000" w:themeColor="text1"/>
          <w:lang w:val="id-ID"/>
        </w:rPr>
      </w:pPr>
      <w:r w:rsidRPr="00D50F4A">
        <w:rPr>
          <w:color w:val="000000" w:themeColor="text1"/>
        </w:rPr>
        <w:t xml:space="preserve">Dunia bisnis ini rentan terhadap </w:t>
      </w:r>
      <w:r w:rsidRPr="00D50F4A">
        <w:rPr>
          <w:color w:val="000000" w:themeColor="text1"/>
          <w:lang w:val="id-ID"/>
        </w:rPr>
        <w:t xml:space="preserve">sebuah </w:t>
      </w:r>
      <w:r w:rsidRPr="00D50F4A">
        <w:rPr>
          <w:color w:val="000000" w:themeColor="text1"/>
        </w:rPr>
        <w:t>perubahan</w:t>
      </w:r>
      <w:r w:rsidRPr="00D50F4A">
        <w:rPr>
          <w:color w:val="000000" w:themeColor="text1"/>
          <w:lang w:val="id-ID"/>
        </w:rPr>
        <w:t xml:space="preserve"> pada</w:t>
      </w:r>
      <w:r w:rsidRPr="00D50F4A">
        <w:rPr>
          <w:color w:val="000000" w:themeColor="text1"/>
        </w:rPr>
        <w:t xml:space="preserve"> lingkungan bisnis</w:t>
      </w:r>
      <w:r w:rsidRPr="00D50F4A">
        <w:rPr>
          <w:color w:val="000000" w:themeColor="text1"/>
          <w:lang w:val="id-ID"/>
        </w:rPr>
        <w:t xml:space="preserve"> yang selama ini terjadi</w:t>
      </w:r>
      <w:r w:rsidRPr="00D50F4A">
        <w:rPr>
          <w:color w:val="000000" w:themeColor="text1"/>
        </w:rPr>
        <w:t xml:space="preserve">. Penggunaan </w:t>
      </w:r>
      <w:r w:rsidRPr="00D50F4A">
        <w:rPr>
          <w:color w:val="000000" w:themeColor="text1"/>
          <w:lang w:val="id-ID"/>
        </w:rPr>
        <w:t xml:space="preserve">sebuah </w:t>
      </w:r>
      <w:r w:rsidRPr="00D50F4A">
        <w:rPr>
          <w:color w:val="000000" w:themeColor="text1"/>
        </w:rPr>
        <w:t xml:space="preserve">media sosial </w:t>
      </w:r>
      <w:r w:rsidRPr="00D50F4A">
        <w:rPr>
          <w:color w:val="000000" w:themeColor="text1"/>
          <w:lang w:val="id-ID"/>
        </w:rPr>
        <w:t xml:space="preserve">ini bisa </w:t>
      </w:r>
      <w:r w:rsidRPr="00D50F4A">
        <w:rPr>
          <w:color w:val="000000" w:themeColor="text1"/>
        </w:rPr>
        <w:t xml:space="preserve">membuat pangsa pasar </w:t>
      </w:r>
      <w:r w:rsidRPr="00D50F4A">
        <w:rPr>
          <w:color w:val="000000" w:themeColor="text1"/>
          <w:lang w:val="id-ID"/>
        </w:rPr>
        <w:t xml:space="preserve">pada bisnis digital </w:t>
      </w:r>
      <w:r w:rsidRPr="00D50F4A">
        <w:rPr>
          <w:color w:val="000000" w:themeColor="text1"/>
        </w:rPr>
        <w:t>menjadi lebih luas dan tak</w:t>
      </w:r>
      <w:r w:rsidRPr="00D50F4A">
        <w:rPr>
          <w:color w:val="000000" w:themeColor="text1"/>
          <w:lang w:val="id-ID"/>
        </w:rPr>
        <w:t xml:space="preserve"> bisa dikatakan tidak</w:t>
      </w:r>
      <w:r w:rsidRPr="00D50F4A">
        <w:rPr>
          <w:color w:val="000000" w:themeColor="text1"/>
        </w:rPr>
        <w:t xml:space="preserve"> berjarak. P</w:t>
      </w:r>
      <w:r w:rsidRPr="00D50F4A">
        <w:rPr>
          <w:color w:val="000000" w:themeColor="text1"/>
          <w:lang w:val="id-ID"/>
        </w:rPr>
        <w:t>ara p</w:t>
      </w:r>
      <w:r w:rsidRPr="00D50F4A">
        <w:rPr>
          <w:color w:val="000000" w:themeColor="text1"/>
        </w:rPr>
        <w:t>elanggan bisa mudah menghubungi</w:t>
      </w:r>
      <w:r w:rsidRPr="00D50F4A">
        <w:rPr>
          <w:color w:val="000000" w:themeColor="text1"/>
          <w:lang w:val="id-ID"/>
        </w:rPr>
        <w:t xml:space="preserve"> dan menyampaikan keluahan, para pelanggan</w:t>
      </w:r>
      <w:r w:rsidRPr="00D50F4A">
        <w:rPr>
          <w:color w:val="000000" w:themeColor="text1"/>
        </w:rPr>
        <w:t xml:space="preserve"> juga bisa </w:t>
      </w:r>
      <w:r w:rsidRPr="00D50F4A">
        <w:rPr>
          <w:color w:val="000000" w:themeColor="text1"/>
          <w:lang w:val="id-ID"/>
        </w:rPr>
        <w:t>mudah untuk</w:t>
      </w:r>
      <w:r w:rsidRPr="00D50F4A">
        <w:rPr>
          <w:color w:val="000000" w:themeColor="text1"/>
        </w:rPr>
        <w:t xml:space="preserve"> bertransaksi dengan pemilik bisnis tanpa harus bertatap muka</w:t>
      </w:r>
      <w:r w:rsidRPr="00D50F4A">
        <w:rPr>
          <w:color w:val="000000" w:themeColor="text1"/>
          <w:lang w:val="id-ID"/>
        </w:rPr>
        <w:t xml:space="preserve"> secara langsung</w:t>
      </w:r>
      <w:r w:rsidRPr="00D50F4A">
        <w:rPr>
          <w:color w:val="000000" w:themeColor="text1"/>
        </w:rPr>
        <w:t xml:space="preserve">. Bagi </w:t>
      </w:r>
      <w:r w:rsidRPr="00D50F4A">
        <w:rPr>
          <w:color w:val="000000" w:themeColor="text1"/>
          <w:lang w:val="id-ID"/>
        </w:rPr>
        <w:t>pe</w:t>
      </w:r>
      <w:r w:rsidRPr="00D50F4A">
        <w:rPr>
          <w:color w:val="000000" w:themeColor="text1"/>
        </w:rPr>
        <w:t xml:space="preserve">laku bisnis </w:t>
      </w:r>
      <w:r w:rsidRPr="00D50F4A">
        <w:rPr>
          <w:color w:val="000000" w:themeColor="text1"/>
          <w:lang w:val="id-ID"/>
        </w:rPr>
        <w:t xml:space="preserve">apabila </w:t>
      </w:r>
      <w:r w:rsidRPr="00D50F4A">
        <w:rPr>
          <w:color w:val="000000" w:themeColor="text1"/>
        </w:rPr>
        <w:t xml:space="preserve">tidak bisa mengikuti perkembangan teknologi, maka </w:t>
      </w:r>
      <w:proofErr w:type="gramStart"/>
      <w:r w:rsidRPr="00D50F4A">
        <w:rPr>
          <w:color w:val="000000" w:themeColor="text1"/>
        </w:rPr>
        <w:t>akan</w:t>
      </w:r>
      <w:proofErr w:type="gramEnd"/>
      <w:r w:rsidRPr="00D50F4A">
        <w:rPr>
          <w:color w:val="000000" w:themeColor="text1"/>
        </w:rPr>
        <w:t xml:space="preserve"> </w:t>
      </w:r>
      <w:r w:rsidRPr="00D50F4A">
        <w:rPr>
          <w:color w:val="000000" w:themeColor="text1"/>
          <w:lang w:val="id-ID"/>
        </w:rPr>
        <w:t xml:space="preserve">menjadi </w:t>
      </w:r>
      <w:r w:rsidRPr="00D50F4A">
        <w:rPr>
          <w:color w:val="000000" w:themeColor="text1"/>
        </w:rPr>
        <w:t>sebuah ancaman yang</w:t>
      </w:r>
      <w:r w:rsidRPr="00D50F4A">
        <w:rPr>
          <w:color w:val="000000" w:themeColor="text1"/>
          <w:lang w:val="id-ID"/>
        </w:rPr>
        <w:t xml:space="preserve"> bisa dikatakan</w:t>
      </w:r>
      <w:r w:rsidRPr="00D50F4A">
        <w:rPr>
          <w:color w:val="000000" w:themeColor="text1"/>
        </w:rPr>
        <w:t xml:space="preserve"> sangat serius, </w:t>
      </w:r>
      <w:r w:rsidRPr="00D50F4A">
        <w:rPr>
          <w:color w:val="000000" w:themeColor="text1"/>
          <w:lang w:val="id-ID"/>
        </w:rPr>
        <w:t xml:space="preserve">ini </w:t>
      </w:r>
      <w:r w:rsidRPr="00D50F4A">
        <w:rPr>
          <w:color w:val="000000" w:themeColor="text1"/>
        </w:rPr>
        <w:t xml:space="preserve">terbukti banyak pelaku bisnis yang tidak mengikuti perkembangan teknologi tidak mampu bersaing dengan </w:t>
      </w:r>
      <w:r w:rsidRPr="00D50F4A">
        <w:rPr>
          <w:color w:val="000000" w:themeColor="text1"/>
          <w:lang w:val="id-ID"/>
        </w:rPr>
        <w:t xml:space="preserve">para </w:t>
      </w:r>
      <w:r w:rsidRPr="00D50F4A">
        <w:rPr>
          <w:color w:val="000000" w:themeColor="text1"/>
        </w:rPr>
        <w:t xml:space="preserve">pelaku bisnis yang mereka melakukan inovasi </w:t>
      </w:r>
      <w:r w:rsidRPr="00D50F4A">
        <w:rPr>
          <w:color w:val="000000" w:themeColor="text1"/>
          <w:lang w:val="id-ID"/>
        </w:rPr>
        <w:t xml:space="preserve">terhadap </w:t>
      </w:r>
      <w:r w:rsidRPr="00D50F4A">
        <w:rPr>
          <w:color w:val="000000" w:themeColor="text1"/>
        </w:rPr>
        <w:t>teknologi serta menggunakan media sosial</w:t>
      </w:r>
      <w:r w:rsidRPr="00D50F4A">
        <w:rPr>
          <w:color w:val="000000" w:themeColor="text1"/>
          <w:lang w:val="id-ID"/>
        </w:rPr>
        <w:t xml:space="preserve"> (</w:t>
      </w:r>
      <w:r w:rsidRPr="00D50F4A">
        <w:rPr>
          <w:color w:val="000000" w:themeColor="text1"/>
        </w:rPr>
        <w:t>Andavar</w:t>
      </w:r>
      <w:r w:rsidRPr="00D50F4A">
        <w:rPr>
          <w:color w:val="000000" w:themeColor="text1"/>
          <w:lang w:val="id-ID"/>
        </w:rPr>
        <w:t xml:space="preserve"> </w:t>
      </w:r>
      <w:r w:rsidRPr="00D50F4A">
        <w:rPr>
          <w:i/>
          <w:color w:val="000000" w:themeColor="text1"/>
          <w:lang w:val="id-ID"/>
        </w:rPr>
        <w:t>et all</w:t>
      </w:r>
      <w:r w:rsidRPr="00D50F4A">
        <w:rPr>
          <w:color w:val="000000" w:themeColor="text1"/>
          <w:lang w:val="id-ID"/>
        </w:rPr>
        <w:t>, 2020)</w:t>
      </w:r>
      <w:r w:rsidRPr="00D50F4A">
        <w:rPr>
          <w:color w:val="000000" w:themeColor="text1"/>
        </w:rPr>
        <w:t xml:space="preserve">. Selain itu, maraknya </w:t>
      </w:r>
      <w:r w:rsidRPr="00D50F4A">
        <w:rPr>
          <w:color w:val="000000" w:themeColor="text1"/>
          <w:lang w:val="id-ID"/>
        </w:rPr>
        <w:t xml:space="preserve">pengusaha </w:t>
      </w:r>
      <w:r w:rsidRPr="00D50F4A">
        <w:rPr>
          <w:color w:val="000000" w:themeColor="text1"/>
        </w:rPr>
        <w:t xml:space="preserve">toko online dan marketplace merupakan ancaman </w:t>
      </w:r>
      <w:r w:rsidRPr="00D50F4A">
        <w:rPr>
          <w:color w:val="000000" w:themeColor="text1"/>
          <w:lang w:val="id-ID"/>
        </w:rPr>
        <w:t xml:space="preserve">yang serius </w:t>
      </w:r>
      <w:r w:rsidRPr="00D50F4A">
        <w:rPr>
          <w:color w:val="000000" w:themeColor="text1"/>
        </w:rPr>
        <w:t xml:space="preserve">bagi pelaku bisnis apabila mereka </w:t>
      </w:r>
      <w:r w:rsidRPr="00D50F4A">
        <w:rPr>
          <w:color w:val="000000" w:themeColor="text1"/>
          <w:lang w:val="id-ID"/>
        </w:rPr>
        <w:t xml:space="preserve">tidak </w:t>
      </w:r>
      <w:r w:rsidRPr="00D50F4A">
        <w:rPr>
          <w:color w:val="000000" w:themeColor="text1"/>
        </w:rPr>
        <w:t xml:space="preserve">mau mengikuti perkembangan </w:t>
      </w:r>
      <w:r w:rsidRPr="00D50F4A">
        <w:rPr>
          <w:color w:val="000000" w:themeColor="text1"/>
          <w:lang w:val="id-ID"/>
        </w:rPr>
        <w:t xml:space="preserve">dan inovasi </w:t>
      </w:r>
      <w:r w:rsidRPr="00D50F4A">
        <w:rPr>
          <w:color w:val="000000" w:themeColor="text1"/>
        </w:rPr>
        <w:t xml:space="preserve">teknologi.  </w:t>
      </w:r>
    </w:p>
    <w:p w14:paraId="3DC79BD3" w14:textId="77777777" w:rsidR="00AD07F5" w:rsidRPr="00D50F4A" w:rsidRDefault="00AD07F5" w:rsidP="00AD07F5">
      <w:pPr>
        <w:spacing w:line="360" w:lineRule="auto"/>
        <w:ind w:firstLine="720"/>
        <w:jc w:val="both"/>
        <w:rPr>
          <w:color w:val="000000" w:themeColor="text1"/>
        </w:rPr>
      </w:pPr>
      <w:r w:rsidRPr="00D50F4A">
        <w:rPr>
          <w:rFonts w:eastAsiaTheme="minorHAnsi"/>
          <w:color w:val="000000" w:themeColor="text1"/>
        </w:rPr>
        <w:t>Penelitian yang dilakukan oleh</w:t>
      </w:r>
      <w:r w:rsidRPr="00D50F4A">
        <w:rPr>
          <w:color w:val="000000" w:themeColor="text1"/>
        </w:rPr>
        <w:t xml:space="preserve"> </w:t>
      </w:r>
      <w:r w:rsidRPr="00D50F4A">
        <w:rPr>
          <w:rFonts w:eastAsiaTheme="minorHAnsi"/>
          <w:color w:val="000000" w:themeColor="text1"/>
        </w:rPr>
        <w:t xml:space="preserve">Norizam dan </w:t>
      </w:r>
      <w:proofErr w:type="gramStart"/>
      <w:r w:rsidRPr="00D50F4A">
        <w:rPr>
          <w:rFonts w:eastAsiaTheme="minorHAnsi"/>
          <w:color w:val="000000" w:themeColor="text1"/>
        </w:rPr>
        <w:t>Nor</w:t>
      </w:r>
      <w:proofErr w:type="gramEnd"/>
      <w:r w:rsidRPr="00D50F4A">
        <w:rPr>
          <w:rFonts w:eastAsiaTheme="minorHAnsi"/>
          <w:i/>
          <w:iCs/>
          <w:color w:val="000000" w:themeColor="text1"/>
        </w:rPr>
        <w:t xml:space="preserve"> </w:t>
      </w:r>
      <w:r w:rsidRPr="00D50F4A">
        <w:rPr>
          <w:rFonts w:eastAsiaTheme="minorHAnsi"/>
          <w:color w:val="000000" w:themeColor="text1"/>
        </w:rPr>
        <w:t>(2010) terkait kualitas pelayanan yang dapat</w:t>
      </w:r>
      <w:r w:rsidRPr="00D50F4A">
        <w:rPr>
          <w:rFonts w:eastAsiaTheme="minorHAnsi"/>
          <w:i/>
          <w:iCs/>
          <w:color w:val="000000" w:themeColor="text1"/>
        </w:rPr>
        <w:t xml:space="preserve"> </w:t>
      </w:r>
      <w:r w:rsidRPr="00D50F4A">
        <w:rPr>
          <w:rFonts w:eastAsiaTheme="minorHAnsi"/>
          <w:color w:val="000000" w:themeColor="text1"/>
        </w:rPr>
        <w:t>mempengaruhi kepuasan konsumen dan</w:t>
      </w:r>
      <w:r w:rsidRPr="00D50F4A">
        <w:rPr>
          <w:rFonts w:eastAsiaTheme="minorHAnsi"/>
          <w:i/>
          <w:iCs/>
          <w:color w:val="000000" w:themeColor="text1"/>
        </w:rPr>
        <w:t xml:space="preserve"> </w:t>
      </w:r>
      <w:r w:rsidRPr="00D50F4A">
        <w:rPr>
          <w:rFonts w:eastAsiaTheme="minorHAnsi"/>
          <w:color w:val="000000" w:themeColor="text1"/>
        </w:rPr>
        <w:t>menciptakan</w:t>
      </w:r>
      <w:r w:rsidRPr="00D50F4A">
        <w:rPr>
          <w:rFonts w:eastAsiaTheme="minorHAnsi"/>
          <w:i/>
          <w:iCs/>
          <w:color w:val="000000" w:themeColor="text1"/>
        </w:rPr>
        <w:t xml:space="preserve"> </w:t>
      </w:r>
      <w:r w:rsidRPr="00D50F4A">
        <w:rPr>
          <w:rFonts w:eastAsiaTheme="minorHAnsi"/>
          <w:color w:val="000000" w:themeColor="text1"/>
        </w:rPr>
        <w:t>kepercayaan diantara konsumen Malaysia. Menciptakan dan</w:t>
      </w:r>
      <w:r w:rsidRPr="00D50F4A">
        <w:rPr>
          <w:rFonts w:eastAsiaTheme="minorHAnsi"/>
          <w:i/>
          <w:iCs/>
          <w:color w:val="000000" w:themeColor="text1"/>
        </w:rPr>
        <w:t xml:space="preserve"> </w:t>
      </w:r>
      <w:r w:rsidRPr="00D50F4A">
        <w:rPr>
          <w:rFonts w:eastAsiaTheme="minorHAnsi"/>
          <w:color w:val="000000" w:themeColor="text1"/>
        </w:rPr>
        <w:t>mempertahankan loyalitas konsumen web</w:t>
      </w:r>
      <w:r w:rsidRPr="00D50F4A">
        <w:rPr>
          <w:rFonts w:eastAsiaTheme="minorHAnsi"/>
          <w:i/>
          <w:iCs/>
          <w:color w:val="000000" w:themeColor="text1"/>
        </w:rPr>
        <w:t xml:space="preserve"> </w:t>
      </w:r>
      <w:r w:rsidRPr="00D50F4A">
        <w:rPr>
          <w:rFonts w:eastAsiaTheme="minorHAnsi"/>
          <w:color w:val="000000" w:themeColor="text1"/>
        </w:rPr>
        <w:t xml:space="preserve">dari perspektif </w:t>
      </w:r>
      <w:r w:rsidRPr="00D50F4A">
        <w:rPr>
          <w:rFonts w:eastAsiaTheme="minorHAnsi"/>
          <w:color w:val="000000" w:themeColor="text1"/>
        </w:rPr>
        <w:lastRenderedPageBreak/>
        <w:t>perusahaan juga pernah diteliti oleh Javad</w:t>
      </w:r>
      <w:r w:rsidRPr="00D50F4A">
        <w:rPr>
          <w:rFonts w:eastAsiaTheme="minorHAnsi"/>
          <w:i/>
          <w:iCs/>
          <w:color w:val="000000" w:themeColor="text1"/>
        </w:rPr>
        <w:t xml:space="preserve"> </w:t>
      </w:r>
      <w:r w:rsidRPr="00D50F4A">
        <w:rPr>
          <w:rFonts w:eastAsiaTheme="minorHAnsi"/>
          <w:color w:val="000000" w:themeColor="text1"/>
        </w:rPr>
        <w:t>(2009), hasil penelitiann menunjukkan kepercayaan pelanggan, kualitas pelayanan dan kepuasan pelanggan merupakan variabel yang mempengaruhi loyalitas pelanggan.</w:t>
      </w:r>
      <w:r w:rsidRPr="00D50F4A">
        <w:rPr>
          <w:color w:val="000000" w:themeColor="text1"/>
        </w:rPr>
        <w:t xml:space="preserve"> </w:t>
      </w:r>
    </w:p>
    <w:p w14:paraId="2DB1C2B3" w14:textId="77777777" w:rsidR="00AD07F5" w:rsidRPr="00D50F4A" w:rsidRDefault="00AD07F5" w:rsidP="00AD07F5">
      <w:pPr>
        <w:spacing w:line="360" w:lineRule="auto"/>
        <w:ind w:firstLine="720"/>
        <w:jc w:val="both"/>
        <w:rPr>
          <w:color w:val="000000" w:themeColor="text1"/>
          <w:lang w:val="id-ID"/>
        </w:rPr>
      </w:pPr>
      <w:r w:rsidRPr="00D50F4A">
        <w:rPr>
          <w:color w:val="000000" w:themeColor="text1"/>
        </w:rPr>
        <w:t>Pelaku usaha harus menempatkaan bisnis mereka untuk bias mengikuti per</w:t>
      </w:r>
      <w:r w:rsidRPr="00D50F4A">
        <w:rPr>
          <w:color w:val="000000" w:themeColor="text1"/>
          <w:lang w:val="id-ID"/>
        </w:rPr>
        <w:t>ubahan dan per</w:t>
      </w:r>
      <w:r w:rsidRPr="00D50F4A">
        <w:rPr>
          <w:color w:val="000000" w:themeColor="text1"/>
        </w:rPr>
        <w:t>kembangan teknologi. Komunikasi</w:t>
      </w:r>
      <w:r w:rsidRPr="00D50F4A">
        <w:rPr>
          <w:color w:val="000000" w:themeColor="text1"/>
          <w:lang w:val="id-ID"/>
        </w:rPr>
        <w:t xml:space="preserve"> yang dilakukan</w:t>
      </w:r>
      <w:r w:rsidRPr="00D50F4A">
        <w:rPr>
          <w:color w:val="000000" w:themeColor="text1"/>
        </w:rPr>
        <w:t xml:space="preserve"> tanpa batas </w:t>
      </w:r>
      <w:r w:rsidRPr="00D50F4A">
        <w:rPr>
          <w:color w:val="000000" w:themeColor="text1"/>
          <w:lang w:val="id-ID"/>
        </w:rPr>
        <w:t xml:space="preserve">ini </w:t>
      </w:r>
      <w:r w:rsidRPr="00D50F4A">
        <w:rPr>
          <w:color w:val="000000" w:themeColor="text1"/>
        </w:rPr>
        <w:t xml:space="preserve">bisa dilakukan para pelaku bisnis dengan para pelanggan. Hal </w:t>
      </w:r>
      <w:r w:rsidRPr="00D50F4A">
        <w:rPr>
          <w:color w:val="000000" w:themeColor="text1"/>
          <w:lang w:val="id-ID"/>
        </w:rPr>
        <w:t xml:space="preserve">ini </w:t>
      </w:r>
      <w:r w:rsidRPr="00D50F4A">
        <w:rPr>
          <w:color w:val="000000" w:themeColor="text1"/>
        </w:rPr>
        <w:t xml:space="preserve">kan berdampak pada </w:t>
      </w:r>
      <w:r w:rsidRPr="00D50F4A">
        <w:rPr>
          <w:color w:val="000000" w:themeColor="text1"/>
          <w:lang w:val="id-ID"/>
        </w:rPr>
        <w:t xml:space="preserve">sebuah </w:t>
      </w:r>
      <w:r w:rsidRPr="00D50F4A">
        <w:rPr>
          <w:color w:val="000000" w:themeColor="text1"/>
        </w:rPr>
        <w:t xml:space="preserve">akses pasar yang </w:t>
      </w:r>
      <w:r w:rsidRPr="00D50F4A">
        <w:rPr>
          <w:color w:val="000000" w:themeColor="text1"/>
          <w:lang w:val="id-ID"/>
        </w:rPr>
        <w:t>lebih luas dan</w:t>
      </w:r>
      <w:r w:rsidRPr="00D50F4A">
        <w:rPr>
          <w:color w:val="000000" w:themeColor="text1"/>
        </w:rPr>
        <w:t xml:space="preserve"> besar</w:t>
      </w:r>
      <w:r w:rsidRPr="00D50F4A">
        <w:rPr>
          <w:color w:val="000000" w:themeColor="text1"/>
          <w:lang w:val="id-ID"/>
        </w:rPr>
        <w:t xml:space="preserve"> </w:t>
      </w:r>
      <w:r w:rsidRPr="00D50F4A">
        <w:rPr>
          <w:iCs/>
          <w:color w:val="000000" w:themeColor="text1"/>
          <w:shd w:val="clear" w:color="auto" w:fill="FFFFFF"/>
          <w:lang w:val="id-ID"/>
        </w:rPr>
        <w:t>(</w:t>
      </w:r>
      <w:r w:rsidRPr="00D50F4A">
        <w:rPr>
          <w:iCs/>
          <w:color w:val="000000" w:themeColor="text1"/>
          <w:shd w:val="clear" w:color="auto" w:fill="FFFFFF"/>
        </w:rPr>
        <w:t>Ali &amp; Anwar</w:t>
      </w:r>
      <w:proofErr w:type="gramStart"/>
      <w:r w:rsidRPr="00D50F4A">
        <w:rPr>
          <w:iCs/>
          <w:color w:val="000000" w:themeColor="text1"/>
          <w:shd w:val="clear" w:color="auto" w:fill="FFFFFF"/>
        </w:rPr>
        <w:t>,2021</w:t>
      </w:r>
      <w:proofErr w:type="gramEnd"/>
      <w:r w:rsidRPr="00D50F4A">
        <w:rPr>
          <w:iCs/>
          <w:color w:val="000000" w:themeColor="text1"/>
          <w:shd w:val="clear" w:color="auto" w:fill="FFFFFF"/>
        </w:rPr>
        <w:t>)</w:t>
      </w:r>
      <w:r w:rsidRPr="00D50F4A">
        <w:rPr>
          <w:color w:val="000000" w:themeColor="text1"/>
        </w:rPr>
        <w:t xml:space="preserve">. Apabila </w:t>
      </w:r>
      <w:r w:rsidRPr="00D50F4A">
        <w:rPr>
          <w:color w:val="000000" w:themeColor="text1"/>
          <w:lang w:val="id-ID"/>
        </w:rPr>
        <w:t>a</w:t>
      </w:r>
      <w:r w:rsidRPr="00D50F4A">
        <w:rPr>
          <w:color w:val="000000" w:themeColor="text1"/>
        </w:rPr>
        <w:t>udiens</w:t>
      </w:r>
      <w:r w:rsidRPr="00D50F4A">
        <w:rPr>
          <w:color w:val="000000" w:themeColor="text1"/>
          <w:lang w:val="id-ID"/>
        </w:rPr>
        <w:t>nya</w:t>
      </w:r>
      <w:r w:rsidRPr="00D50F4A">
        <w:rPr>
          <w:color w:val="000000" w:themeColor="text1"/>
        </w:rPr>
        <w:t xml:space="preserve"> berbeda, </w:t>
      </w:r>
      <w:proofErr w:type="gramStart"/>
      <w:r w:rsidRPr="00D50F4A">
        <w:rPr>
          <w:color w:val="000000" w:themeColor="text1"/>
        </w:rPr>
        <w:t>akan</w:t>
      </w:r>
      <w:proofErr w:type="gramEnd"/>
      <w:r w:rsidRPr="00D50F4A">
        <w:rPr>
          <w:color w:val="000000" w:themeColor="text1"/>
        </w:rPr>
        <w:t xml:space="preserve"> dapat meningkatkan</w:t>
      </w:r>
      <w:r w:rsidRPr="00D50F4A">
        <w:rPr>
          <w:color w:val="000000" w:themeColor="text1"/>
          <w:lang w:val="id-ID"/>
        </w:rPr>
        <w:t xml:space="preserve"> </w:t>
      </w:r>
      <w:r w:rsidRPr="00D50F4A">
        <w:rPr>
          <w:color w:val="000000" w:themeColor="text1"/>
        </w:rPr>
        <w:t xml:space="preserve">layanan </w:t>
      </w:r>
      <w:r w:rsidRPr="00D50F4A">
        <w:rPr>
          <w:color w:val="000000" w:themeColor="text1"/>
          <w:lang w:val="id-ID"/>
        </w:rPr>
        <w:t xml:space="preserve">yang diberikan </w:t>
      </w:r>
      <w:r w:rsidRPr="00D50F4A">
        <w:rPr>
          <w:color w:val="000000" w:themeColor="text1"/>
        </w:rPr>
        <w:t>terhadap</w:t>
      </w:r>
      <w:r w:rsidRPr="00D50F4A">
        <w:rPr>
          <w:color w:val="000000" w:themeColor="text1"/>
          <w:lang w:val="id-ID"/>
        </w:rPr>
        <w:t xml:space="preserve"> para</w:t>
      </w:r>
      <w:r w:rsidRPr="00D50F4A">
        <w:rPr>
          <w:color w:val="000000" w:themeColor="text1"/>
        </w:rPr>
        <w:t xml:space="preserve"> pelanggan. </w:t>
      </w:r>
      <w:r w:rsidRPr="00D50F4A">
        <w:rPr>
          <w:color w:val="000000" w:themeColor="text1"/>
          <w:lang w:val="id-ID"/>
        </w:rPr>
        <w:t>Hal ini adalah sebuah</w:t>
      </w:r>
      <w:r w:rsidRPr="00D50F4A">
        <w:rPr>
          <w:color w:val="000000" w:themeColor="text1"/>
        </w:rPr>
        <w:t xml:space="preserve"> cara </w:t>
      </w:r>
      <w:r w:rsidRPr="00D50F4A">
        <w:rPr>
          <w:color w:val="000000" w:themeColor="text1"/>
          <w:lang w:val="id-ID"/>
        </w:rPr>
        <w:t xml:space="preserve">serta terobosan untuk </w:t>
      </w:r>
      <w:r w:rsidRPr="00D50F4A">
        <w:rPr>
          <w:color w:val="000000" w:themeColor="text1"/>
        </w:rPr>
        <w:t>meningkatkan kualitas produk dan pada akhirnya</w:t>
      </w:r>
      <w:r w:rsidRPr="00D50F4A">
        <w:rPr>
          <w:color w:val="000000" w:themeColor="text1"/>
          <w:lang w:val="id-ID"/>
        </w:rPr>
        <w:t xml:space="preserve"> bisa</w:t>
      </w:r>
      <w:r w:rsidRPr="00D50F4A">
        <w:rPr>
          <w:color w:val="000000" w:themeColor="text1"/>
        </w:rPr>
        <w:t xml:space="preserve"> menentukan harga yang pantas dan tepat</w:t>
      </w:r>
      <w:r w:rsidRPr="00D50F4A">
        <w:rPr>
          <w:color w:val="000000" w:themeColor="text1"/>
          <w:lang w:val="id-ID"/>
        </w:rPr>
        <w:t xml:space="preserve"> untuk pembeli</w:t>
      </w:r>
      <w:r w:rsidRPr="00D50F4A">
        <w:rPr>
          <w:color w:val="000000" w:themeColor="text1"/>
        </w:rPr>
        <w:t xml:space="preserve"> (Evans &amp; McKee, 2009).</w:t>
      </w:r>
      <w:r w:rsidRPr="00D50F4A">
        <w:rPr>
          <w:color w:val="000000" w:themeColor="text1"/>
          <w:lang w:val="id-ID"/>
        </w:rPr>
        <w:t xml:space="preserve"> Penelitian yang sebelumnya dilakukan oleh </w:t>
      </w:r>
      <w:r w:rsidRPr="00D50F4A">
        <w:rPr>
          <w:color w:val="000000" w:themeColor="text1"/>
        </w:rPr>
        <w:t>Jogongo dan Kinyua (2013</w:t>
      </w:r>
      <w:r w:rsidRPr="00D50F4A">
        <w:rPr>
          <w:color w:val="000000" w:themeColor="text1"/>
          <w:lang w:val="id-ID"/>
        </w:rPr>
        <w:t xml:space="preserve">) dilakukan dengan menggunakan SPSS, penelitian ini akan menawarkan pengukuran data penelitian dengan menggunakan analisis kuantitatif. Pengukuran validitas istrument penelitian menggunakan </w:t>
      </w:r>
      <w:r w:rsidRPr="00D50F4A">
        <w:rPr>
          <w:i/>
          <w:color w:val="000000" w:themeColor="text1"/>
          <w:lang w:val="id-ID"/>
        </w:rPr>
        <w:t>Confirmatory Factor Analysis</w:t>
      </w:r>
      <w:r w:rsidRPr="00D50F4A">
        <w:rPr>
          <w:color w:val="000000" w:themeColor="text1"/>
          <w:lang w:val="id-ID"/>
        </w:rPr>
        <w:t xml:space="preserve"> (CFA) karena bisa mengurangi kesalahan pengukuran dengan memiliki banya indikator dalam satu variabel laten. Analisis data menggunakan </w:t>
      </w:r>
      <w:r w:rsidRPr="00D50F4A">
        <w:rPr>
          <w:i/>
          <w:color w:val="000000" w:themeColor="text1"/>
          <w:lang w:val="id-ID"/>
        </w:rPr>
        <w:t>Struktural Equation Modeling</w:t>
      </w:r>
      <w:r w:rsidRPr="00D50F4A">
        <w:rPr>
          <w:color w:val="000000" w:themeColor="text1"/>
          <w:lang w:val="id-ID"/>
        </w:rPr>
        <w:t xml:space="preserve"> (SEM), sehingga hasil yang diukur akan bisa menyeluruh pada koefisien-koefisien pada tiap indikator penelitian. </w:t>
      </w:r>
    </w:p>
    <w:p w14:paraId="178706BA" w14:textId="77777777" w:rsidR="00AD07F5" w:rsidRPr="00D50F4A" w:rsidRDefault="00AD07F5" w:rsidP="00AD07F5">
      <w:pPr>
        <w:spacing w:line="360" w:lineRule="auto"/>
        <w:ind w:firstLine="720"/>
        <w:jc w:val="both"/>
        <w:rPr>
          <w:color w:val="000000" w:themeColor="text1"/>
        </w:rPr>
      </w:pPr>
      <w:r w:rsidRPr="00D50F4A">
        <w:rPr>
          <w:color w:val="000000" w:themeColor="text1"/>
          <w:lang w:val="id-ID"/>
        </w:rPr>
        <w:t xml:space="preserve">Perguruan tinggi diharapkan tidak mencetak lulusan yang hanya siap mencari pekerjaan, tetapi juga menciptakan lapangan pekerjaan. </w:t>
      </w:r>
      <w:r w:rsidRPr="00D50F4A">
        <w:rPr>
          <w:color w:val="000000" w:themeColor="text1"/>
        </w:rPr>
        <w:t>Indonesia tergabung dalam</w:t>
      </w:r>
      <w:r w:rsidRPr="00D50F4A">
        <w:rPr>
          <w:color w:val="000000" w:themeColor="text1"/>
          <w:lang w:val="id-ID"/>
        </w:rPr>
        <w:t xml:space="preserve"> </w:t>
      </w:r>
      <w:r w:rsidRPr="00D50F4A">
        <w:rPr>
          <w:color w:val="000000" w:themeColor="text1"/>
        </w:rPr>
        <w:t xml:space="preserve">Masyarakat Ekonomi ASEAN, </w:t>
      </w:r>
      <w:r w:rsidRPr="00D50F4A">
        <w:rPr>
          <w:color w:val="000000" w:themeColor="text1"/>
          <w:lang w:val="id-ID"/>
        </w:rPr>
        <w:t xml:space="preserve">kondisi tersebut mengidentifikasikan bahwa ini </w:t>
      </w:r>
      <w:proofErr w:type="gramStart"/>
      <w:r w:rsidRPr="00D50F4A">
        <w:rPr>
          <w:color w:val="000000" w:themeColor="text1"/>
          <w:lang w:val="id-ID"/>
        </w:rPr>
        <w:t>akan</w:t>
      </w:r>
      <w:proofErr w:type="gramEnd"/>
      <w:r w:rsidRPr="00D50F4A">
        <w:rPr>
          <w:color w:val="000000" w:themeColor="text1"/>
          <w:lang w:val="id-ID"/>
        </w:rPr>
        <w:t xml:space="preserve"> menjadi sebuah </w:t>
      </w:r>
      <w:r w:rsidRPr="00D50F4A">
        <w:rPr>
          <w:color w:val="000000" w:themeColor="text1"/>
        </w:rPr>
        <w:t xml:space="preserve">ancaman bagi </w:t>
      </w:r>
      <w:r w:rsidRPr="00D50F4A">
        <w:rPr>
          <w:color w:val="000000" w:themeColor="text1"/>
          <w:lang w:val="id-ID"/>
        </w:rPr>
        <w:t xml:space="preserve">Sumberdaya Manusia di Indonesia. Ini </w:t>
      </w:r>
      <w:r w:rsidRPr="00D50F4A">
        <w:rPr>
          <w:color w:val="000000" w:themeColor="text1"/>
        </w:rPr>
        <w:t xml:space="preserve">dikarenakan lulusan perguruan tinggi didominasi oleh angkatan usia yang </w:t>
      </w:r>
      <w:r w:rsidRPr="00D50F4A">
        <w:rPr>
          <w:color w:val="000000" w:themeColor="text1"/>
          <w:lang w:val="id-ID"/>
        </w:rPr>
        <w:t>sudah familier menggunakan</w:t>
      </w:r>
      <w:r w:rsidRPr="00D50F4A">
        <w:rPr>
          <w:color w:val="000000" w:themeColor="text1"/>
        </w:rPr>
        <w:t xml:space="preserve"> sosial media. Dengan berlakunya MEA, </w:t>
      </w:r>
      <w:r w:rsidRPr="00D50F4A">
        <w:rPr>
          <w:color w:val="000000" w:themeColor="text1"/>
          <w:lang w:val="id-ID"/>
        </w:rPr>
        <w:t xml:space="preserve">maka </w:t>
      </w:r>
      <w:r w:rsidRPr="00D50F4A">
        <w:rPr>
          <w:color w:val="000000" w:themeColor="text1"/>
        </w:rPr>
        <w:t xml:space="preserve">persaingan bisnis </w:t>
      </w:r>
      <w:r w:rsidRPr="00D50F4A">
        <w:rPr>
          <w:color w:val="000000" w:themeColor="text1"/>
          <w:lang w:val="id-ID"/>
        </w:rPr>
        <w:t xml:space="preserve">itu </w:t>
      </w:r>
      <w:r w:rsidRPr="00D50F4A">
        <w:rPr>
          <w:color w:val="000000" w:themeColor="text1"/>
        </w:rPr>
        <w:t xml:space="preserve">tidak hanya diikuti oleh pebisnis dalam negeri tetapi juga </w:t>
      </w:r>
      <w:r w:rsidRPr="00D50F4A">
        <w:rPr>
          <w:color w:val="000000" w:themeColor="text1"/>
          <w:lang w:val="id-ID"/>
        </w:rPr>
        <w:t xml:space="preserve">pebisnis </w:t>
      </w:r>
      <w:r w:rsidRPr="00D50F4A">
        <w:rPr>
          <w:color w:val="000000" w:themeColor="text1"/>
        </w:rPr>
        <w:t xml:space="preserve">dari luar negeri. Untuk itu mahasiswa dituntut untuk bisa menguasai teknologi terutama sosial media </w:t>
      </w:r>
      <w:r w:rsidRPr="00D50F4A">
        <w:rPr>
          <w:color w:val="000000" w:themeColor="text1"/>
          <w:lang w:val="id-ID"/>
        </w:rPr>
        <w:t xml:space="preserve">untuk menjalankan bisnis online </w:t>
      </w:r>
      <w:r w:rsidRPr="00D50F4A">
        <w:rPr>
          <w:color w:val="000000" w:themeColor="text1"/>
        </w:rPr>
        <w:t>karena berdasarkan data</w:t>
      </w:r>
      <w:r w:rsidRPr="00D50F4A">
        <w:rPr>
          <w:color w:val="000000" w:themeColor="text1"/>
          <w:lang w:val="id-ID"/>
        </w:rPr>
        <w:t xml:space="preserve"> yang diperoleh dari</w:t>
      </w:r>
      <w:r w:rsidRPr="00D50F4A">
        <w:rPr>
          <w:color w:val="000000" w:themeColor="text1"/>
        </w:rPr>
        <w:t xml:space="preserve"> </w:t>
      </w:r>
      <w:r w:rsidRPr="00D50F4A">
        <w:rPr>
          <w:i/>
          <w:color w:val="000000" w:themeColor="text1"/>
        </w:rPr>
        <w:t>kominfo.go.id</w:t>
      </w:r>
      <w:r w:rsidRPr="00D50F4A">
        <w:rPr>
          <w:color w:val="000000" w:themeColor="text1"/>
        </w:rPr>
        <w:t xml:space="preserve"> </w:t>
      </w:r>
      <w:r w:rsidRPr="00D50F4A">
        <w:rPr>
          <w:color w:val="000000" w:themeColor="text1"/>
          <w:lang w:val="id-ID"/>
        </w:rPr>
        <w:t xml:space="preserve">pada </w:t>
      </w:r>
      <w:r w:rsidRPr="00D50F4A">
        <w:rPr>
          <w:color w:val="000000" w:themeColor="text1"/>
        </w:rPr>
        <w:t>tanggal 10 Agustus 2020, Indonesia mempunyai jumlah pengguna sosial media facebook</w:t>
      </w:r>
      <w:r w:rsidRPr="00D50F4A">
        <w:rPr>
          <w:color w:val="000000" w:themeColor="text1"/>
          <w:lang w:val="id-ID"/>
        </w:rPr>
        <w:t xml:space="preserve"> terbesar yaitu</w:t>
      </w:r>
      <w:r w:rsidRPr="00D50F4A">
        <w:rPr>
          <w:color w:val="000000" w:themeColor="text1"/>
        </w:rPr>
        <w:t xml:space="preserve"> nomor 4 di dunia. </w:t>
      </w:r>
      <w:r w:rsidRPr="00D50F4A">
        <w:rPr>
          <w:color w:val="000000" w:themeColor="text1"/>
          <w:lang w:val="id-ID"/>
        </w:rPr>
        <w:t xml:space="preserve">bisa mengurangi kesalahan pengukuran pada indikator dalam satu variabel laten. </w:t>
      </w:r>
      <w:r w:rsidRPr="00D50F4A">
        <w:rPr>
          <w:color w:val="000000" w:themeColor="text1"/>
        </w:rPr>
        <w:t xml:space="preserve">Sinergi pemerintah melalui dunia Perguruan Tinggi harus bisa </w:t>
      </w:r>
      <w:r w:rsidRPr="00D50F4A">
        <w:rPr>
          <w:color w:val="000000" w:themeColor="text1"/>
          <w:lang w:val="id-ID"/>
        </w:rPr>
        <w:t>mencetak lulusan yang bisa bertahan menghadapi perubahan yang terjadi</w:t>
      </w:r>
      <w:r w:rsidRPr="00D50F4A">
        <w:rPr>
          <w:color w:val="000000" w:themeColor="text1"/>
        </w:rPr>
        <w:t>.</w:t>
      </w:r>
    </w:p>
    <w:p w14:paraId="3219BBCD" w14:textId="77777777" w:rsidR="00AD07F5" w:rsidRPr="00D50F4A" w:rsidRDefault="00AD07F5" w:rsidP="00AD07F5">
      <w:pPr>
        <w:spacing w:line="360" w:lineRule="auto"/>
        <w:jc w:val="both"/>
        <w:rPr>
          <w:b/>
          <w:bCs/>
        </w:rPr>
      </w:pPr>
    </w:p>
    <w:p w14:paraId="542F4B7C" w14:textId="77777777" w:rsidR="00863B13" w:rsidRPr="00D50F4A" w:rsidRDefault="00863B13" w:rsidP="00AD07F5">
      <w:pPr>
        <w:spacing w:line="360" w:lineRule="auto"/>
        <w:jc w:val="both"/>
        <w:rPr>
          <w:b/>
          <w:bCs/>
        </w:rPr>
      </w:pPr>
    </w:p>
    <w:p w14:paraId="356FB275" w14:textId="77777777" w:rsidR="00863B13" w:rsidRPr="00D50F4A" w:rsidRDefault="00863B13" w:rsidP="00AD07F5">
      <w:pPr>
        <w:spacing w:line="360" w:lineRule="auto"/>
        <w:jc w:val="both"/>
        <w:rPr>
          <w:b/>
          <w:bCs/>
        </w:rPr>
      </w:pPr>
    </w:p>
    <w:p w14:paraId="21279398" w14:textId="5EBC2CDB" w:rsidR="00D50A81" w:rsidRPr="00D50F4A" w:rsidRDefault="00D50A81" w:rsidP="00AD07F5">
      <w:pPr>
        <w:spacing w:line="360" w:lineRule="auto"/>
        <w:jc w:val="both"/>
        <w:rPr>
          <w:b/>
          <w:bCs/>
          <w:i/>
          <w:lang w:val="id-ID"/>
        </w:rPr>
      </w:pPr>
      <w:r w:rsidRPr="00D50F4A">
        <w:rPr>
          <w:b/>
          <w:bCs/>
        </w:rPr>
        <w:lastRenderedPageBreak/>
        <w:t>TINJAUAN TEORITIK</w:t>
      </w:r>
    </w:p>
    <w:p w14:paraId="66B9C9EB" w14:textId="77777777" w:rsidR="00AD07F5" w:rsidRPr="00D50F4A" w:rsidRDefault="00D50A81" w:rsidP="00AD07F5">
      <w:pPr>
        <w:spacing w:line="360" w:lineRule="auto"/>
        <w:ind w:firstLine="567"/>
        <w:jc w:val="both"/>
        <w:rPr>
          <w:color w:val="000000" w:themeColor="text1"/>
        </w:rPr>
      </w:pPr>
      <w:r w:rsidRPr="00D50F4A">
        <w:rPr>
          <w:b/>
          <w:bCs/>
        </w:rPr>
        <w:tab/>
      </w:r>
      <w:r w:rsidR="00AD07F5" w:rsidRPr="00D50F4A">
        <w:rPr>
          <w:color w:val="000000" w:themeColor="text1"/>
        </w:rPr>
        <w:t xml:space="preserve">Media sosial </w:t>
      </w:r>
      <w:r w:rsidR="00AD07F5" w:rsidRPr="00D50F4A">
        <w:rPr>
          <w:color w:val="000000" w:themeColor="text1"/>
          <w:lang w:val="id-ID"/>
        </w:rPr>
        <w:t xml:space="preserve">saat ini </w:t>
      </w:r>
      <w:r w:rsidR="00AD07F5" w:rsidRPr="00D50F4A">
        <w:rPr>
          <w:color w:val="000000" w:themeColor="text1"/>
        </w:rPr>
        <w:t xml:space="preserve">seperti yang kita kenal dapat dikatakan menjadi sebuah evolusi ketika ditelusuri sampai ke akarnya. Menggunakan media sosial dianggap penting untuk kelangsungan sebuah usaha (Stelzner </w:t>
      </w:r>
      <w:r w:rsidR="00AD07F5" w:rsidRPr="00D50F4A">
        <w:rPr>
          <w:i/>
          <w:color w:val="000000" w:themeColor="text1"/>
        </w:rPr>
        <w:t>et.all</w:t>
      </w:r>
      <w:r w:rsidR="00AD07F5" w:rsidRPr="00D50F4A">
        <w:rPr>
          <w:i/>
          <w:color w:val="000000" w:themeColor="text1"/>
          <w:lang w:val="id-ID"/>
        </w:rPr>
        <w:t>,</w:t>
      </w:r>
      <w:r w:rsidR="00AD07F5" w:rsidRPr="00D50F4A">
        <w:rPr>
          <w:color w:val="000000" w:themeColor="text1"/>
          <w:lang w:val="id-ID"/>
        </w:rPr>
        <w:t xml:space="preserve"> </w:t>
      </w:r>
      <w:r w:rsidR="00AD07F5" w:rsidRPr="00D50F4A">
        <w:rPr>
          <w:color w:val="000000" w:themeColor="text1"/>
        </w:rPr>
        <w:t xml:space="preserve">2019). Banyak penelitian yang </w:t>
      </w:r>
      <w:proofErr w:type="gramStart"/>
      <w:r w:rsidR="00AD07F5" w:rsidRPr="00D50F4A">
        <w:rPr>
          <w:color w:val="000000" w:themeColor="text1"/>
        </w:rPr>
        <w:t>sama</w:t>
      </w:r>
      <w:proofErr w:type="gramEnd"/>
      <w:r w:rsidR="00AD07F5" w:rsidRPr="00D50F4A">
        <w:rPr>
          <w:color w:val="000000" w:themeColor="text1"/>
        </w:rPr>
        <w:t xml:space="preserve"> menunjukkan bahwa manfaat pemasaran melalui media sosial untuk meningkatan layanan kepada pelanggan dengan memperlihatkan apa yang ditawarkan dalam bentuk gambar, meningkatkan penjualan dan pembentukan kemitraan bisnis. Salah satu contoh media sosial diantaranya faceebook, skype dan farum diskusi lainya (Tapscott &amp; Williams, 2008).</w:t>
      </w:r>
    </w:p>
    <w:p w14:paraId="00843888" w14:textId="77777777" w:rsidR="00AD07F5" w:rsidRPr="00D50F4A" w:rsidRDefault="00AD07F5" w:rsidP="00AD07F5">
      <w:pPr>
        <w:spacing w:line="360" w:lineRule="auto"/>
        <w:ind w:firstLine="720"/>
        <w:jc w:val="both"/>
        <w:rPr>
          <w:color w:val="000000" w:themeColor="text1"/>
        </w:rPr>
      </w:pPr>
      <w:r w:rsidRPr="00D50F4A">
        <w:rPr>
          <w:color w:val="000000" w:themeColor="text1"/>
          <w:lang w:val="id-ID"/>
        </w:rPr>
        <w:t xml:space="preserve">Erdogmus dan Cicek (2018) menyatakan bahwa media sosial bisa mempengaruhi pemasaran karena konten yang dibuat akan bisa menjadi viral dan itu merupakan sebuah terobosan yang baru dengan lebih menghemat biaya. Efektifitas penggunaan media sosial sebagai alat untuk promosi produk merupakan solusi yang komperhensif di bidang teknologi informasi. Media sosial adalah integrasi dari manajemen hubungan pelanggan, akses pasar, inovasi dan transparansi harga produk. Ini adalah umpan balik yang instan dari produsen dalam merespon dan mengelola komunikasi secara terstruktur (Kaplan &amp; Haenlein, 2019). </w:t>
      </w:r>
      <w:r w:rsidRPr="00D50F4A">
        <w:rPr>
          <w:color w:val="000000" w:themeColor="text1"/>
        </w:rPr>
        <w:t xml:space="preserve">Pengguna internet </w:t>
      </w:r>
      <w:r w:rsidRPr="00D50F4A">
        <w:rPr>
          <w:color w:val="000000" w:themeColor="text1"/>
          <w:lang w:val="id-ID"/>
        </w:rPr>
        <w:t>rata-rata</w:t>
      </w:r>
      <w:r w:rsidRPr="00D50F4A">
        <w:rPr>
          <w:color w:val="000000" w:themeColor="text1"/>
        </w:rPr>
        <w:t xml:space="preserve"> menggunakan sosial media untuk mendapatkan peluang bagi perusahaan </w:t>
      </w:r>
      <w:r w:rsidRPr="00D50F4A">
        <w:rPr>
          <w:color w:val="000000" w:themeColor="text1"/>
          <w:lang w:val="id-ID"/>
        </w:rPr>
        <w:t>karena bisa</w:t>
      </w:r>
      <w:r w:rsidRPr="00D50F4A">
        <w:rPr>
          <w:color w:val="000000" w:themeColor="text1"/>
        </w:rPr>
        <w:t xml:space="preserve"> selalu terkoneksi dengan p</w:t>
      </w:r>
      <w:r w:rsidRPr="00D50F4A">
        <w:rPr>
          <w:color w:val="000000" w:themeColor="text1"/>
          <w:lang w:val="id-ID"/>
        </w:rPr>
        <w:t>ara p</w:t>
      </w:r>
      <w:r w:rsidRPr="00D50F4A">
        <w:rPr>
          <w:color w:val="000000" w:themeColor="text1"/>
        </w:rPr>
        <w:t>elanggan</w:t>
      </w:r>
      <w:r w:rsidRPr="00D50F4A">
        <w:rPr>
          <w:color w:val="000000" w:themeColor="text1"/>
          <w:lang w:val="id-ID"/>
        </w:rPr>
        <w:t>nya</w:t>
      </w:r>
      <w:r w:rsidRPr="00D50F4A">
        <w:rPr>
          <w:color w:val="000000" w:themeColor="text1"/>
        </w:rPr>
        <w:t xml:space="preserve">. </w:t>
      </w:r>
      <w:r w:rsidRPr="00D50F4A">
        <w:rPr>
          <w:color w:val="000000" w:themeColor="text1"/>
          <w:lang w:val="id-ID"/>
        </w:rPr>
        <w:t>Apabila pebisnis m</w:t>
      </w:r>
      <w:r w:rsidRPr="00D50F4A">
        <w:rPr>
          <w:color w:val="000000" w:themeColor="text1"/>
        </w:rPr>
        <w:t xml:space="preserve">emiliki pegawai yang berbakat dalam menggunakan media sosial maka akan berdampak pada peningkatan produktivitas serta efisiensi (Simon, 2015). Penelitian Ahmed (2011) juga menyatakan </w:t>
      </w:r>
      <w:r w:rsidRPr="00D50F4A">
        <w:rPr>
          <w:color w:val="000000" w:themeColor="text1"/>
          <w:lang w:val="id-ID"/>
        </w:rPr>
        <w:t xml:space="preserve">terkait </w:t>
      </w:r>
      <w:r w:rsidRPr="00D50F4A">
        <w:rPr>
          <w:color w:val="000000" w:themeColor="text1"/>
        </w:rPr>
        <w:t xml:space="preserve">manfaat sebuah system yaitu kita bias </w:t>
      </w:r>
      <w:r w:rsidRPr="00D50F4A">
        <w:rPr>
          <w:color w:val="000000" w:themeColor="text1"/>
          <w:lang w:val="id-ID"/>
        </w:rPr>
        <w:t>melakukan fungsi</w:t>
      </w:r>
      <w:r w:rsidRPr="00D50F4A">
        <w:rPr>
          <w:color w:val="000000" w:themeColor="text1"/>
        </w:rPr>
        <w:t xml:space="preserve"> kontrol untuk</w:t>
      </w:r>
      <w:r w:rsidRPr="00D50F4A">
        <w:rPr>
          <w:color w:val="000000" w:themeColor="text1"/>
          <w:lang w:val="id-ID"/>
        </w:rPr>
        <w:t xml:space="preserve"> melakukan</w:t>
      </w:r>
      <w:r w:rsidRPr="00D50F4A">
        <w:rPr>
          <w:color w:val="000000" w:themeColor="text1"/>
        </w:rPr>
        <w:t xml:space="preserve"> penilaian kinerja. </w:t>
      </w:r>
    </w:p>
    <w:p w14:paraId="6B796C0E" w14:textId="77777777" w:rsidR="00AD07F5" w:rsidRPr="00D50F4A" w:rsidRDefault="00AD07F5" w:rsidP="00AD07F5">
      <w:pPr>
        <w:spacing w:line="360" w:lineRule="auto"/>
        <w:ind w:firstLine="720"/>
        <w:jc w:val="both"/>
        <w:rPr>
          <w:color w:val="000000" w:themeColor="text1"/>
        </w:rPr>
      </w:pPr>
      <w:r w:rsidRPr="00D50F4A">
        <w:rPr>
          <w:color w:val="000000" w:themeColor="text1"/>
          <w:lang w:val="id-ID"/>
        </w:rPr>
        <w:t xml:space="preserve">Penelitian sebelumnya yang dilakukan oleh </w:t>
      </w:r>
      <w:r w:rsidRPr="00D50F4A">
        <w:rPr>
          <w:color w:val="000000" w:themeColor="text1"/>
        </w:rPr>
        <w:t>Jogongo dan Kinyua (2013</w:t>
      </w:r>
      <w:r w:rsidRPr="00D50F4A">
        <w:rPr>
          <w:color w:val="000000" w:themeColor="text1"/>
          <w:lang w:val="id-ID"/>
        </w:rPr>
        <w:t xml:space="preserve">) dilakukan dengan analisis deskriptif kualitatif, pada penelitian ini akan menawarkan pengukuran data penelitian dengan menggunakan </w:t>
      </w:r>
      <w:r w:rsidRPr="00D50F4A">
        <w:rPr>
          <w:i/>
          <w:color w:val="000000" w:themeColor="text1"/>
          <w:lang w:val="id-ID"/>
        </w:rPr>
        <w:t>Struktural Equation Modeling</w:t>
      </w:r>
      <w:r w:rsidRPr="00D50F4A">
        <w:rPr>
          <w:color w:val="000000" w:themeColor="text1"/>
          <w:lang w:val="id-ID"/>
        </w:rPr>
        <w:t xml:space="preserve"> (SEM), sehingga hasil yang diukur akan bisa menyeluruh pada koefisien-koefisien pada tiap indikator penelitian. Selain itu juga penggunaan </w:t>
      </w:r>
      <w:r w:rsidRPr="00D50F4A">
        <w:rPr>
          <w:i/>
          <w:color w:val="000000" w:themeColor="text1"/>
          <w:lang w:val="id-ID"/>
        </w:rPr>
        <w:t>Confirmatory Factor Analysis</w:t>
      </w:r>
      <w:r w:rsidRPr="00D50F4A">
        <w:rPr>
          <w:color w:val="000000" w:themeColor="text1"/>
          <w:lang w:val="id-ID"/>
        </w:rPr>
        <w:t xml:space="preserve"> (CFA).</w:t>
      </w:r>
      <w:r w:rsidRPr="00D50F4A">
        <w:rPr>
          <w:color w:val="000000" w:themeColor="text1"/>
        </w:rPr>
        <w:t xml:space="preserve"> </w:t>
      </w:r>
    </w:p>
    <w:p w14:paraId="2C334D33" w14:textId="77777777" w:rsidR="00AD07F5" w:rsidRPr="00D50F4A" w:rsidRDefault="00AD07F5" w:rsidP="00AD07F5">
      <w:pPr>
        <w:spacing w:line="360" w:lineRule="auto"/>
        <w:jc w:val="both"/>
        <w:rPr>
          <w:b/>
          <w:color w:val="000000" w:themeColor="text1"/>
          <w:lang w:val="id-ID"/>
        </w:rPr>
      </w:pPr>
    </w:p>
    <w:p w14:paraId="47256323" w14:textId="77777777" w:rsidR="00AD07F5" w:rsidRPr="00D50F4A" w:rsidRDefault="00AD07F5" w:rsidP="00AD07F5">
      <w:pPr>
        <w:spacing w:line="360" w:lineRule="auto"/>
        <w:jc w:val="both"/>
        <w:rPr>
          <w:b/>
          <w:color w:val="000000" w:themeColor="text1"/>
          <w:lang w:val="id-ID"/>
        </w:rPr>
      </w:pPr>
      <w:r w:rsidRPr="00D50F4A">
        <w:rPr>
          <w:b/>
          <w:color w:val="000000" w:themeColor="text1"/>
          <w:lang w:val="id-ID"/>
        </w:rPr>
        <w:t>Manajemen Hubungan Pelanggan</w:t>
      </w:r>
    </w:p>
    <w:p w14:paraId="005905BE" w14:textId="77777777" w:rsidR="00AD07F5" w:rsidRPr="00D50F4A" w:rsidRDefault="00AD07F5" w:rsidP="00AD07F5">
      <w:pPr>
        <w:spacing w:line="360" w:lineRule="auto"/>
        <w:ind w:firstLine="720"/>
        <w:jc w:val="both"/>
        <w:rPr>
          <w:color w:val="000000" w:themeColor="text1"/>
        </w:rPr>
      </w:pPr>
      <w:r w:rsidRPr="00D50F4A">
        <w:rPr>
          <w:color w:val="000000" w:themeColor="text1"/>
          <w:lang w:val="id-ID"/>
        </w:rPr>
        <w:t>Manajemen hubungan peanggan bisa dilakukan dengan m</w:t>
      </w:r>
      <w:r w:rsidRPr="00D50F4A">
        <w:rPr>
          <w:color w:val="000000" w:themeColor="text1"/>
        </w:rPr>
        <w:t>enjaga hubungan yang baik dengan pelanggan, untuk itu pebisnis harus didorong menjaga hubungan baik supaya kelangsungan  usaha</w:t>
      </w:r>
      <w:r w:rsidRPr="00D50F4A">
        <w:rPr>
          <w:color w:val="000000" w:themeColor="text1"/>
          <w:lang w:val="id-ID"/>
        </w:rPr>
        <w:t>nya sesuai rencana</w:t>
      </w:r>
      <w:r w:rsidRPr="00D50F4A">
        <w:rPr>
          <w:color w:val="000000" w:themeColor="text1"/>
        </w:rPr>
        <w:t>. Ini bisa dilakukan dengan</w:t>
      </w:r>
      <w:r w:rsidRPr="00D50F4A">
        <w:rPr>
          <w:color w:val="000000" w:themeColor="text1"/>
          <w:lang w:val="id-ID"/>
        </w:rPr>
        <w:t xml:space="preserve"> </w:t>
      </w:r>
      <w:proofErr w:type="gramStart"/>
      <w:r w:rsidRPr="00D50F4A">
        <w:rPr>
          <w:color w:val="000000" w:themeColor="text1"/>
          <w:lang w:val="id-ID"/>
        </w:rPr>
        <w:t>cara</w:t>
      </w:r>
      <w:proofErr w:type="gramEnd"/>
      <w:r w:rsidRPr="00D50F4A">
        <w:rPr>
          <w:color w:val="000000" w:themeColor="text1"/>
        </w:rPr>
        <w:t xml:space="preserve"> memanfaatkan teknologi informasi. </w:t>
      </w:r>
      <w:r w:rsidRPr="00D50F4A">
        <w:rPr>
          <w:color w:val="000000" w:themeColor="text1"/>
        </w:rPr>
        <w:tab/>
      </w:r>
      <w:r w:rsidRPr="00D50F4A">
        <w:rPr>
          <w:color w:val="000000" w:themeColor="text1"/>
          <w:lang w:val="id-ID"/>
        </w:rPr>
        <w:t>B</w:t>
      </w:r>
      <w:r w:rsidRPr="00D50F4A">
        <w:rPr>
          <w:color w:val="000000" w:themeColor="text1"/>
        </w:rPr>
        <w:t xml:space="preserve">isnis </w:t>
      </w:r>
      <w:r w:rsidRPr="00D50F4A">
        <w:rPr>
          <w:color w:val="000000" w:themeColor="text1"/>
          <w:lang w:val="id-ID"/>
        </w:rPr>
        <w:t xml:space="preserve">pada saat ini </w:t>
      </w:r>
      <w:r w:rsidRPr="00D50F4A">
        <w:rPr>
          <w:color w:val="000000" w:themeColor="text1"/>
        </w:rPr>
        <w:t xml:space="preserve">perlu memanfaatkan pegawai yang bisa menguasai </w:t>
      </w:r>
      <w:r w:rsidRPr="00D50F4A">
        <w:rPr>
          <w:color w:val="000000" w:themeColor="text1"/>
        </w:rPr>
        <w:lastRenderedPageBreak/>
        <w:t xml:space="preserve">penggunaan internet (Evans &amp; McKee, 2009). </w:t>
      </w:r>
      <w:r w:rsidRPr="00D50F4A">
        <w:rPr>
          <w:color w:val="000000" w:themeColor="text1"/>
          <w:lang w:val="id-ID"/>
        </w:rPr>
        <w:t>Terdapat penelitian b</w:t>
      </w:r>
      <w:r w:rsidRPr="00D50F4A">
        <w:rPr>
          <w:color w:val="000000" w:themeColor="text1"/>
        </w:rPr>
        <w:t xml:space="preserve">ahwa pada penelitian yang dilakukan di beberapa UKM </w:t>
      </w:r>
      <w:r w:rsidRPr="00D50F4A">
        <w:rPr>
          <w:color w:val="000000" w:themeColor="text1"/>
          <w:lang w:val="id-ID"/>
        </w:rPr>
        <w:t xml:space="preserve">mengungkapkan bahwa pada prakteknya </w:t>
      </w:r>
      <w:r w:rsidRPr="00D50F4A">
        <w:rPr>
          <w:color w:val="000000" w:themeColor="text1"/>
        </w:rPr>
        <w:t xml:space="preserve">manajemen hubungan pelanggan </w:t>
      </w:r>
      <w:r w:rsidRPr="00D50F4A">
        <w:rPr>
          <w:color w:val="000000" w:themeColor="text1"/>
          <w:lang w:val="id-ID"/>
        </w:rPr>
        <w:t xml:space="preserve">yang ada pada </w:t>
      </w:r>
      <w:r w:rsidRPr="00D50F4A">
        <w:rPr>
          <w:color w:val="000000" w:themeColor="text1"/>
        </w:rPr>
        <w:t xml:space="preserve">sosial media </w:t>
      </w:r>
      <w:r w:rsidRPr="00D50F4A">
        <w:rPr>
          <w:color w:val="000000" w:themeColor="text1"/>
          <w:lang w:val="id-ID"/>
        </w:rPr>
        <w:t xml:space="preserve">itu </w:t>
      </w:r>
      <w:r w:rsidRPr="00D50F4A">
        <w:rPr>
          <w:color w:val="000000" w:themeColor="text1"/>
        </w:rPr>
        <w:t xml:space="preserve">berpengaruh pada pertumbuhan </w:t>
      </w:r>
      <w:r w:rsidRPr="00D50F4A">
        <w:rPr>
          <w:color w:val="000000" w:themeColor="text1"/>
          <w:lang w:val="id-ID"/>
        </w:rPr>
        <w:t xml:space="preserve">para pelaku </w:t>
      </w:r>
      <w:r w:rsidRPr="00D50F4A">
        <w:rPr>
          <w:color w:val="000000" w:themeColor="text1"/>
        </w:rPr>
        <w:t>UKM. Penelitian yang dilakukan pada pelaku UKM itu ditemukan para pelaku UKM bisa menjalin</w:t>
      </w:r>
      <w:r w:rsidRPr="00D50F4A">
        <w:rPr>
          <w:color w:val="000000" w:themeColor="text1"/>
          <w:lang w:val="id-ID"/>
        </w:rPr>
        <w:t xml:space="preserve"> sebuah</w:t>
      </w:r>
      <w:r w:rsidRPr="00D50F4A">
        <w:rPr>
          <w:color w:val="000000" w:themeColor="text1"/>
        </w:rPr>
        <w:t xml:space="preserve"> hubungan yang baik dengan pelanggan apabila mengkomunikasikannya dengan media social,</w:t>
      </w:r>
      <w:r w:rsidRPr="00D50F4A">
        <w:rPr>
          <w:color w:val="000000" w:themeColor="text1"/>
          <w:lang w:val="id-ID"/>
        </w:rPr>
        <w:t xml:space="preserve"> ini juga bisa</w:t>
      </w:r>
      <w:r w:rsidRPr="00D50F4A">
        <w:rPr>
          <w:color w:val="000000" w:themeColor="text1"/>
        </w:rPr>
        <w:t xml:space="preserve"> meningkatkan penjualan serta keuntungan</w:t>
      </w:r>
      <w:r w:rsidRPr="00D50F4A">
        <w:rPr>
          <w:color w:val="000000" w:themeColor="text1"/>
          <w:lang w:val="id-ID"/>
        </w:rPr>
        <w:t xml:space="preserve"> mereka </w:t>
      </w:r>
      <w:r w:rsidRPr="00D50F4A">
        <w:rPr>
          <w:iCs/>
          <w:color w:val="000000" w:themeColor="text1"/>
          <w:shd w:val="clear" w:color="auto" w:fill="FFFFFF"/>
          <w:lang w:val="id-ID"/>
        </w:rPr>
        <w:t>(</w:t>
      </w:r>
      <w:r w:rsidRPr="00D50F4A">
        <w:rPr>
          <w:iCs/>
          <w:color w:val="000000" w:themeColor="text1"/>
          <w:shd w:val="clear" w:color="auto" w:fill="FFFFFF"/>
        </w:rPr>
        <w:t>Ali &amp; Anwar</w:t>
      </w:r>
      <w:proofErr w:type="gramStart"/>
      <w:r w:rsidRPr="00D50F4A">
        <w:rPr>
          <w:iCs/>
          <w:color w:val="000000" w:themeColor="text1"/>
          <w:shd w:val="clear" w:color="auto" w:fill="FFFFFF"/>
        </w:rPr>
        <w:t>,2021</w:t>
      </w:r>
      <w:proofErr w:type="gramEnd"/>
      <w:r w:rsidRPr="00D50F4A">
        <w:rPr>
          <w:iCs/>
          <w:color w:val="000000" w:themeColor="text1"/>
          <w:shd w:val="clear" w:color="auto" w:fill="FFFFFF"/>
        </w:rPr>
        <w:t>)</w:t>
      </w:r>
      <w:r w:rsidRPr="00D50F4A">
        <w:rPr>
          <w:color w:val="000000" w:themeColor="text1"/>
        </w:rPr>
        <w:t xml:space="preserve">. Ini memperkuat penelitian </w:t>
      </w:r>
      <w:r w:rsidRPr="00D50F4A">
        <w:rPr>
          <w:color w:val="000000" w:themeColor="text1"/>
          <w:lang w:val="id-ID"/>
        </w:rPr>
        <w:t xml:space="preserve">yang dilakukan </w:t>
      </w:r>
      <w:r w:rsidRPr="00D50F4A">
        <w:rPr>
          <w:color w:val="000000" w:themeColor="text1"/>
        </w:rPr>
        <w:t>sebelumnya oleh Evans dan McKee (20</w:t>
      </w:r>
      <w:r w:rsidRPr="00D50F4A">
        <w:rPr>
          <w:color w:val="000000" w:themeColor="text1"/>
          <w:lang w:val="id-ID"/>
        </w:rPr>
        <w:t>09</w:t>
      </w:r>
      <w:r w:rsidRPr="00D50F4A">
        <w:rPr>
          <w:color w:val="000000" w:themeColor="text1"/>
        </w:rPr>
        <w:t xml:space="preserve">). </w:t>
      </w:r>
    </w:p>
    <w:p w14:paraId="723DFD32" w14:textId="77777777" w:rsidR="00AD07F5" w:rsidRPr="00D50F4A" w:rsidRDefault="00AD07F5" w:rsidP="00AD07F5">
      <w:pPr>
        <w:spacing w:line="360" w:lineRule="auto"/>
        <w:jc w:val="both"/>
        <w:rPr>
          <w:b/>
          <w:bCs/>
          <w:iCs/>
          <w:color w:val="000000" w:themeColor="text1"/>
          <w:lang w:val="id-ID"/>
        </w:rPr>
      </w:pPr>
    </w:p>
    <w:p w14:paraId="4F2769B1" w14:textId="77777777" w:rsidR="00AD07F5" w:rsidRPr="00D50F4A" w:rsidRDefault="00AD07F5" w:rsidP="00AD07F5">
      <w:pPr>
        <w:spacing w:line="360" w:lineRule="auto"/>
        <w:jc w:val="both"/>
        <w:rPr>
          <w:b/>
          <w:bCs/>
          <w:iCs/>
          <w:color w:val="000000" w:themeColor="text1"/>
          <w:lang w:val="id-ID"/>
        </w:rPr>
      </w:pPr>
      <w:r w:rsidRPr="00D50F4A">
        <w:rPr>
          <w:b/>
          <w:bCs/>
          <w:iCs/>
          <w:color w:val="000000" w:themeColor="text1"/>
          <w:lang w:val="id-ID"/>
        </w:rPr>
        <w:t>Akses Pasar</w:t>
      </w:r>
    </w:p>
    <w:p w14:paraId="360E7D33" w14:textId="77777777" w:rsidR="00AD07F5" w:rsidRPr="00D50F4A" w:rsidRDefault="00AD07F5" w:rsidP="00AD07F5">
      <w:pPr>
        <w:spacing w:line="360" w:lineRule="auto"/>
        <w:jc w:val="both"/>
        <w:rPr>
          <w:color w:val="000000" w:themeColor="text1"/>
          <w:lang w:val="id-ID"/>
        </w:rPr>
      </w:pPr>
      <w:r w:rsidRPr="00D50F4A">
        <w:rPr>
          <w:b/>
          <w:bCs/>
          <w:iCs/>
          <w:color w:val="000000" w:themeColor="text1"/>
        </w:rPr>
        <w:tab/>
      </w:r>
      <w:r w:rsidRPr="00D50F4A">
        <w:rPr>
          <w:bCs/>
          <w:iCs/>
          <w:color w:val="000000" w:themeColor="text1"/>
        </w:rPr>
        <w:t>Me</w:t>
      </w:r>
      <w:r w:rsidRPr="00D50F4A">
        <w:rPr>
          <w:bCs/>
          <w:iCs/>
          <w:color w:val="000000" w:themeColor="text1"/>
          <w:lang w:val="id-ID"/>
        </w:rPr>
        <w:t xml:space="preserve">lakukan </w:t>
      </w:r>
      <w:r w:rsidRPr="00D50F4A">
        <w:rPr>
          <w:bCs/>
          <w:iCs/>
          <w:color w:val="000000" w:themeColor="text1"/>
        </w:rPr>
        <w:t xml:space="preserve">akses </w:t>
      </w:r>
      <w:r w:rsidRPr="00D50F4A">
        <w:rPr>
          <w:bCs/>
          <w:iCs/>
          <w:color w:val="000000" w:themeColor="text1"/>
          <w:lang w:val="id-ID"/>
        </w:rPr>
        <w:t xml:space="preserve">terhadap </w:t>
      </w:r>
      <w:r w:rsidRPr="00D50F4A">
        <w:rPr>
          <w:bCs/>
          <w:iCs/>
          <w:color w:val="000000" w:themeColor="text1"/>
        </w:rPr>
        <w:t xml:space="preserve">pasar baru merupakan salah satu manfaat </w:t>
      </w:r>
      <w:r w:rsidRPr="00D50F4A">
        <w:rPr>
          <w:bCs/>
          <w:iCs/>
          <w:color w:val="000000" w:themeColor="text1"/>
          <w:lang w:val="id-ID"/>
        </w:rPr>
        <w:t xml:space="preserve">dari </w:t>
      </w:r>
      <w:r w:rsidRPr="00D50F4A">
        <w:rPr>
          <w:bCs/>
          <w:iCs/>
          <w:color w:val="000000" w:themeColor="text1"/>
        </w:rPr>
        <w:t xml:space="preserve">penggunaan media sosial. </w:t>
      </w:r>
      <w:r w:rsidRPr="00D50F4A">
        <w:rPr>
          <w:bCs/>
          <w:iCs/>
          <w:color w:val="000000" w:themeColor="text1"/>
          <w:lang w:val="id-ID"/>
        </w:rPr>
        <w:t>Seperti p</w:t>
      </w:r>
      <w:r w:rsidRPr="00D50F4A">
        <w:rPr>
          <w:bCs/>
          <w:iCs/>
          <w:color w:val="000000" w:themeColor="text1"/>
        </w:rPr>
        <w:t xml:space="preserve">enelitian Goel (2007), </w:t>
      </w:r>
      <w:r w:rsidRPr="00D50F4A">
        <w:rPr>
          <w:bCs/>
          <w:iCs/>
          <w:color w:val="000000" w:themeColor="text1"/>
          <w:lang w:val="id-ID"/>
        </w:rPr>
        <w:t xml:space="preserve">hasil penelitian </w:t>
      </w:r>
      <w:r w:rsidRPr="00D50F4A">
        <w:rPr>
          <w:bCs/>
          <w:iCs/>
          <w:color w:val="000000" w:themeColor="text1"/>
        </w:rPr>
        <w:t xml:space="preserve">menyatakan bahwa kehadiran </w:t>
      </w:r>
      <w:r w:rsidRPr="00D50F4A">
        <w:rPr>
          <w:bCs/>
          <w:iCs/>
          <w:color w:val="000000" w:themeColor="text1"/>
          <w:lang w:val="id-ID"/>
        </w:rPr>
        <w:t xml:space="preserve">sebuah </w:t>
      </w:r>
      <w:r w:rsidRPr="00D50F4A">
        <w:rPr>
          <w:bCs/>
          <w:iCs/>
          <w:color w:val="000000" w:themeColor="text1"/>
        </w:rPr>
        <w:t>bisnis online, akan memperluas akses pasar</w:t>
      </w:r>
      <w:r w:rsidRPr="00D50F4A">
        <w:rPr>
          <w:bCs/>
          <w:iCs/>
          <w:color w:val="000000" w:themeColor="text1"/>
          <w:lang w:val="id-ID"/>
        </w:rPr>
        <w:t xml:space="preserve"> sampai ke pasar</w:t>
      </w:r>
      <w:r w:rsidRPr="00D50F4A">
        <w:rPr>
          <w:bCs/>
          <w:iCs/>
          <w:color w:val="000000" w:themeColor="text1"/>
        </w:rPr>
        <w:t xml:space="preserve"> internasional. </w:t>
      </w:r>
      <w:r w:rsidRPr="00D50F4A">
        <w:rPr>
          <w:bCs/>
          <w:iCs/>
          <w:color w:val="000000" w:themeColor="text1"/>
          <w:lang w:val="id-ID"/>
        </w:rPr>
        <w:t>Hal tersebut bisa dilakukan dengan mudah dan murah, t</w:t>
      </w:r>
      <w:r w:rsidRPr="00D50F4A">
        <w:rPr>
          <w:bCs/>
          <w:iCs/>
          <w:color w:val="000000" w:themeColor="text1"/>
        </w:rPr>
        <w:t>entu kondisi tersebut membawa dampak terhadap peningkatan penjualan</w:t>
      </w:r>
      <w:r w:rsidRPr="00D50F4A">
        <w:rPr>
          <w:bCs/>
          <w:iCs/>
          <w:color w:val="000000" w:themeColor="text1"/>
          <w:lang w:val="id-ID"/>
        </w:rPr>
        <w:t xml:space="preserve"> yang dimiliki oleh</w:t>
      </w:r>
      <w:r w:rsidRPr="00D50F4A">
        <w:rPr>
          <w:bCs/>
          <w:iCs/>
          <w:color w:val="000000" w:themeColor="text1"/>
        </w:rPr>
        <w:t xml:space="preserve"> pelaku bisnis</w:t>
      </w:r>
      <w:r w:rsidRPr="00D50F4A">
        <w:rPr>
          <w:bCs/>
          <w:iCs/>
          <w:color w:val="000000" w:themeColor="text1"/>
          <w:lang w:val="id-ID"/>
        </w:rPr>
        <w:t xml:space="preserve"> </w:t>
      </w:r>
      <w:r w:rsidRPr="00D50F4A">
        <w:rPr>
          <w:color w:val="000000" w:themeColor="text1"/>
          <w:lang w:val="id-ID"/>
        </w:rPr>
        <w:t>(</w:t>
      </w:r>
      <w:r w:rsidRPr="00D50F4A">
        <w:rPr>
          <w:color w:val="000000" w:themeColor="text1"/>
        </w:rPr>
        <w:t>Ali, 2021</w:t>
      </w:r>
      <w:r w:rsidRPr="00D50F4A">
        <w:rPr>
          <w:color w:val="000000" w:themeColor="text1"/>
          <w:lang w:val="id-ID"/>
        </w:rPr>
        <w:t>)</w:t>
      </w:r>
      <w:r w:rsidRPr="00D50F4A">
        <w:rPr>
          <w:bCs/>
          <w:iCs/>
          <w:color w:val="000000" w:themeColor="text1"/>
        </w:rPr>
        <w:t xml:space="preserve">. Ini </w:t>
      </w:r>
      <w:r w:rsidRPr="00D50F4A">
        <w:rPr>
          <w:bCs/>
          <w:iCs/>
          <w:color w:val="000000" w:themeColor="text1"/>
          <w:lang w:val="id-ID"/>
        </w:rPr>
        <w:t>hanya bisa dilakukan dengan mudah apabila</w:t>
      </w:r>
      <w:r w:rsidRPr="00D50F4A">
        <w:rPr>
          <w:bCs/>
          <w:iCs/>
          <w:color w:val="000000" w:themeColor="text1"/>
        </w:rPr>
        <w:t xml:space="preserve"> menggunakan media sosial </w:t>
      </w:r>
      <w:r w:rsidRPr="00D50F4A">
        <w:rPr>
          <w:bCs/>
          <w:iCs/>
          <w:color w:val="000000" w:themeColor="text1"/>
          <w:lang w:val="id-ID"/>
        </w:rPr>
        <w:t xml:space="preserve">untuk </w:t>
      </w:r>
      <w:r w:rsidRPr="00D50F4A">
        <w:rPr>
          <w:bCs/>
          <w:iCs/>
          <w:color w:val="000000" w:themeColor="text1"/>
        </w:rPr>
        <w:t>mensupport</w:t>
      </w:r>
      <w:r w:rsidRPr="00D50F4A">
        <w:rPr>
          <w:bCs/>
          <w:iCs/>
          <w:color w:val="000000" w:themeColor="text1"/>
          <w:lang w:val="id-ID"/>
        </w:rPr>
        <w:t xml:space="preserve"> berbagai</w:t>
      </w:r>
      <w:r w:rsidRPr="00D50F4A">
        <w:rPr>
          <w:bCs/>
          <w:iCs/>
          <w:color w:val="000000" w:themeColor="text1"/>
        </w:rPr>
        <w:t xml:space="preserve"> kegiatan </w:t>
      </w:r>
      <w:r w:rsidRPr="00D50F4A">
        <w:rPr>
          <w:bCs/>
          <w:iCs/>
          <w:color w:val="000000" w:themeColor="text1"/>
          <w:lang w:val="id-ID"/>
        </w:rPr>
        <w:t xml:space="preserve">dalam menjalankan </w:t>
      </w:r>
      <w:r w:rsidRPr="00D50F4A">
        <w:rPr>
          <w:bCs/>
          <w:iCs/>
          <w:color w:val="000000" w:themeColor="text1"/>
        </w:rPr>
        <w:t xml:space="preserve">usahanya. Pada </w:t>
      </w:r>
      <w:r w:rsidRPr="00D50F4A">
        <w:rPr>
          <w:bCs/>
          <w:iCs/>
          <w:color w:val="000000" w:themeColor="text1"/>
          <w:lang w:val="id-ID"/>
        </w:rPr>
        <w:t>p</w:t>
      </w:r>
      <w:r w:rsidRPr="00D50F4A">
        <w:rPr>
          <w:bCs/>
          <w:iCs/>
          <w:color w:val="000000" w:themeColor="text1"/>
        </w:rPr>
        <w:t>enelitian yang dilakukan</w:t>
      </w:r>
      <w:r w:rsidRPr="00D50F4A">
        <w:rPr>
          <w:bCs/>
          <w:iCs/>
          <w:color w:val="000000" w:themeColor="text1"/>
          <w:lang w:val="id-ID"/>
        </w:rPr>
        <w:t xml:space="preserve"> oleh</w:t>
      </w:r>
      <w:r w:rsidRPr="00D50F4A">
        <w:rPr>
          <w:bCs/>
          <w:iCs/>
          <w:color w:val="000000" w:themeColor="text1"/>
        </w:rPr>
        <w:t xml:space="preserve"> </w:t>
      </w:r>
      <w:r w:rsidRPr="00D50F4A">
        <w:rPr>
          <w:color w:val="000000" w:themeColor="text1"/>
        </w:rPr>
        <w:t>Jogongo dan Kinyua (201</w:t>
      </w:r>
      <w:r w:rsidRPr="00D50F4A">
        <w:rPr>
          <w:color w:val="000000" w:themeColor="text1"/>
          <w:lang w:val="id-ID"/>
        </w:rPr>
        <w:t>3</w:t>
      </w:r>
      <w:r w:rsidRPr="00D50F4A">
        <w:rPr>
          <w:color w:val="000000" w:themeColor="text1"/>
        </w:rPr>
        <w:t>),</w:t>
      </w:r>
      <w:r w:rsidRPr="00D50F4A">
        <w:rPr>
          <w:color w:val="000000" w:themeColor="text1"/>
          <w:lang w:val="id-ID"/>
        </w:rPr>
        <w:t xml:space="preserve"> juga</w:t>
      </w:r>
      <w:r w:rsidRPr="00D50F4A">
        <w:rPr>
          <w:color w:val="000000" w:themeColor="text1"/>
        </w:rPr>
        <w:t xml:space="preserve"> menyatakan terdapat banyak pelaku </w:t>
      </w:r>
      <w:r w:rsidRPr="00D50F4A">
        <w:rPr>
          <w:color w:val="000000" w:themeColor="text1"/>
          <w:lang w:val="id-ID"/>
        </w:rPr>
        <w:t>bisnis</w:t>
      </w:r>
      <w:r w:rsidRPr="00D50F4A">
        <w:rPr>
          <w:color w:val="000000" w:themeColor="text1"/>
        </w:rPr>
        <w:t xml:space="preserve"> saat ini menggunakan sosial media serta mereka bisa mendapatk akses terhadap pasar baru dan lebih luas. Mereka </w:t>
      </w:r>
      <w:r w:rsidRPr="00D50F4A">
        <w:rPr>
          <w:color w:val="000000" w:themeColor="text1"/>
          <w:lang w:val="id-ID"/>
        </w:rPr>
        <w:t>juga</w:t>
      </w:r>
      <w:r w:rsidRPr="00D50F4A">
        <w:rPr>
          <w:color w:val="000000" w:themeColor="text1"/>
        </w:rPr>
        <w:t xml:space="preserve"> dapat berkomunikasi </w:t>
      </w:r>
      <w:r w:rsidRPr="00D50F4A">
        <w:rPr>
          <w:color w:val="000000" w:themeColor="text1"/>
          <w:lang w:val="id-ID"/>
        </w:rPr>
        <w:t xml:space="preserve">dengan pelanggan mereka </w:t>
      </w:r>
      <w:r w:rsidRPr="00D50F4A">
        <w:rPr>
          <w:color w:val="000000" w:themeColor="text1"/>
        </w:rPr>
        <w:t>tanpa terhalang letak geografis</w:t>
      </w:r>
      <w:r w:rsidRPr="00D50F4A">
        <w:rPr>
          <w:color w:val="000000" w:themeColor="text1"/>
          <w:lang w:val="id-ID"/>
        </w:rPr>
        <w:t xml:space="preserve"> dan lokasi mereka berada</w:t>
      </w:r>
      <w:r w:rsidRPr="00D50F4A">
        <w:rPr>
          <w:color w:val="000000" w:themeColor="text1"/>
        </w:rPr>
        <w:t xml:space="preserve">. </w:t>
      </w:r>
      <w:r w:rsidRPr="00D50F4A">
        <w:rPr>
          <w:bCs/>
          <w:iCs/>
          <w:color w:val="000000" w:themeColor="text1"/>
        </w:rPr>
        <w:t>Hadirnya</w:t>
      </w:r>
      <w:r w:rsidRPr="00D50F4A">
        <w:rPr>
          <w:bCs/>
          <w:iCs/>
          <w:color w:val="000000" w:themeColor="text1"/>
          <w:lang w:val="id-ID"/>
        </w:rPr>
        <w:t xml:space="preserve"> sebuah</w:t>
      </w:r>
      <w:r w:rsidRPr="00D50F4A">
        <w:rPr>
          <w:bCs/>
          <w:iCs/>
          <w:color w:val="000000" w:themeColor="text1"/>
        </w:rPr>
        <w:t xml:space="preserve"> teknologi internet </w:t>
      </w:r>
      <w:r w:rsidRPr="00D50F4A">
        <w:rPr>
          <w:bCs/>
          <w:iCs/>
          <w:color w:val="000000" w:themeColor="text1"/>
          <w:lang w:val="id-ID"/>
        </w:rPr>
        <w:t xml:space="preserve">ini, khususnya </w:t>
      </w:r>
      <w:r w:rsidRPr="00D50F4A">
        <w:rPr>
          <w:bCs/>
          <w:iCs/>
          <w:color w:val="000000" w:themeColor="text1"/>
        </w:rPr>
        <w:t>media sosial telah memecahkan masalah</w:t>
      </w:r>
      <w:r w:rsidRPr="00D50F4A">
        <w:rPr>
          <w:bCs/>
          <w:iCs/>
          <w:color w:val="000000" w:themeColor="text1"/>
          <w:lang w:val="id-ID"/>
        </w:rPr>
        <w:t xml:space="preserve"> terkait</w:t>
      </w:r>
      <w:r w:rsidRPr="00D50F4A">
        <w:rPr>
          <w:bCs/>
          <w:iCs/>
          <w:color w:val="000000" w:themeColor="text1"/>
        </w:rPr>
        <w:t xml:space="preserve"> hambatan </w:t>
      </w:r>
      <w:r w:rsidRPr="00D50F4A">
        <w:rPr>
          <w:bCs/>
          <w:iCs/>
          <w:color w:val="000000" w:themeColor="text1"/>
          <w:lang w:val="id-ID"/>
        </w:rPr>
        <w:t xml:space="preserve">dan </w:t>
      </w:r>
      <w:r w:rsidRPr="00D50F4A">
        <w:rPr>
          <w:bCs/>
          <w:iCs/>
          <w:color w:val="000000" w:themeColor="text1"/>
        </w:rPr>
        <w:t xml:space="preserve">letak </w:t>
      </w:r>
      <w:r w:rsidRPr="00D50F4A">
        <w:rPr>
          <w:bCs/>
          <w:iCs/>
          <w:color w:val="000000" w:themeColor="text1"/>
          <w:lang w:val="id-ID"/>
        </w:rPr>
        <w:t xml:space="preserve">sebuah </w:t>
      </w:r>
      <w:r w:rsidRPr="00D50F4A">
        <w:rPr>
          <w:bCs/>
          <w:iCs/>
          <w:color w:val="000000" w:themeColor="text1"/>
        </w:rPr>
        <w:t xml:space="preserve">daerah secara geografis atau </w:t>
      </w:r>
      <w:proofErr w:type="gramStart"/>
      <w:r w:rsidRPr="00D50F4A">
        <w:rPr>
          <w:bCs/>
          <w:iCs/>
          <w:color w:val="000000" w:themeColor="text1"/>
        </w:rPr>
        <w:t>cara</w:t>
      </w:r>
      <w:proofErr w:type="gramEnd"/>
      <w:r w:rsidRPr="00D50F4A">
        <w:rPr>
          <w:bCs/>
          <w:iCs/>
          <w:color w:val="000000" w:themeColor="text1"/>
          <w:lang w:val="id-ID"/>
        </w:rPr>
        <w:t xml:space="preserve"> pebisnis dalam</w:t>
      </w:r>
      <w:r w:rsidRPr="00D50F4A">
        <w:rPr>
          <w:bCs/>
          <w:iCs/>
          <w:color w:val="000000" w:themeColor="text1"/>
        </w:rPr>
        <w:t xml:space="preserve"> berkomunikasi dengan pelanggan mereka. </w:t>
      </w:r>
    </w:p>
    <w:p w14:paraId="4B8CBFCF" w14:textId="77777777" w:rsidR="00AD07F5" w:rsidRPr="00D50F4A" w:rsidRDefault="00AD07F5" w:rsidP="00AD07F5">
      <w:pPr>
        <w:spacing w:line="360" w:lineRule="auto"/>
        <w:jc w:val="both"/>
        <w:rPr>
          <w:b/>
          <w:color w:val="000000" w:themeColor="text1"/>
          <w:lang w:val="id-ID"/>
        </w:rPr>
      </w:pPr>
    </w:p>
    <w:p w14:paraId="71A74FF9" w14:textId="77777777" w:rsidR="00AD07F5" w:rsidRPr="00D50F4A" w:rsidRDefault="00AD07F5" w:rsidP="00AD07F5">
      <w:pPr>
        <w:spacing w:line="360" w:lineRule="auto"/>
        <w:jc w:val="both"/>
        <w:rPr>
          <w:b/>
          <w:color w:val="000000" w:themeColor="text1"/>
          <w:lang w:val="id-ID"/>
        </w:rPr>
      </w:pPr>
      <w:r w:rsidRPr="00D50F4A">
        <w:rPr>
          <w:b/>
          <w:color w:val="000000" w:themeColor="text1"/>
          <w:lang w:val="id-ID"/>
        </w:rPr>
        <w:t>Inovasi</w:t>
      </w:r>
    </w:p>
    <w:p w14:paraId="3AB3F340" w14:textId="77777777" w:rsidR="00AD07F5" w:rsidRPr="00D50F4A" w:rsidRDefault="00AD07F5" w:rsidP="00AD07F5">
      <w:pPr>
        <w:spacing w:line="360" w:lineRule="auto"/>
        <w:ind w:firstLine="709"/>
        <w:jc w:val="both"/>
        <w:rPr>
          <w:color w:val="000000" w:themeColor="text1"/>
          <w:lang w:val="id-ID"/>
        </w:rPr>
      </w:pPr>
      <w:r w:rsidRPr="00D50F4A">
        <w:rPr>
          <w:color w:val="000000" w:themeColor="text1"/>
          <w:lang w:val="id-ID"/>
        </w:rPr>
        <w:t>Pelaku bisnis perlu m</w:t>
      </w:r>
      <w:r w:rsidRPr="00D50F4A">
        <w:rPr>
          <w:color w:val="000000" w:themeColor="text1"/>
        </w:rPr>
        <w:t>engumpulkan informasi sebanyak-banyaknya terhadap pelanggan</w:t>
      </w:r>
      <w:r w:rsidRPr="00D50F4A">
        <w:rPr>
          <w:color w:val="000000" w:themeColor="text1"/>
          <w:lang w:val="id-ID"/>
        </w:rPr>
        <w:t xml:space="preserve"> dengan memanfaatkan</w:t>
      </w:r>
      <w:r w:rsidRPr="00D50F4A">
        <w:rPr>
          <w:color w:val="000000" w:themeColor="text1"/>
        </w:rPr>
        <w:t xml:space="preserve"> media social.</w:t>
      </w:r>
      <w:r w:rsidRPr="00D50F4A">
        <w:rPr>
          <w:color w:val="000000" w:themeColor="text1"/>
          <w:lang w:val="id-ID"/>
        </w:rPr>
        <w:t xml:space="preserve"> Ini menjadi hal yang </w:t>
      </w:r>
      <w:r w:rsidRPr="00D50F4A">
        <w:rPr>
          <w:color w:val="000000" w:themeColor="text1"/>
        </w:rPr>
        <w:t xml:space="preserve">penting </w:t>
      </w:r>
      <w:r w:rsidRPr="00D50F4A">
        <w:rPr>
          <w:color w:val="000000" w:themeColor="text1"/>
          <w:lang w:val="id-ID"/>
        </w:rPr>
        <w:t>unntuk</w:t>
      </w:r>
      <w:r w:rsidRPr="00D50F4A">
        <w:rPr>
          <w:color w:val="000000" w:themeColor="text1"/>
        </w:rPr>
        <w:t xml:space="preserve"> mendorong </w:t>
      </w:r>
      <w:r w:rsidRPr="00D50F4A">
        <w:rPr>
          <w:color w:val="000000" w:themeColor="text1"/>
          <w:lang w:val="id-ID"/>
        </w:rPr>
        <w:t xml:space="preserve">sebuah </w:t>
      </w:r>
      <w:r w:rsidRPr="00D50F4A">
        <w:rPr>
          <w:color w:val="000000" w:themeColor="text1"/>
        </w:rPr>
        <w:t>inovasi bisnis. P</w:t>
      </w:r>
      <w:r w:rsidRPr="00D50F4A">
        <w:rPr>
          <w:color w:val="000000" w:themeColor="text1"/>
          <w:lang w:val="id-ID"/>
        </w:rPr>
        <w:t>ada dasarnya p</w:t>
      </w:r>
      <w:r w:rsidRPr="00D50F4A">
        <w:rPr>
          <w:color w:val="000000" w:themeColor="text1"/>
        </w:rPr>
        <w:t xml:space="preserve">enggunaan sosial media </w:t>
      </w:r>
      <w:proofErr w:type="gramStart"/>
      <w:r w:rsidRPr="00D50F4A">
        <w:rPr>
          <w:color w:val="000000" w:themeColor="text1"/>
        </w:rPr>
        <w:t>akan</w:t>
      </w:r>
      <w:proofErr w:type="gramEnd"/>
      <w:r w:rsidRPr="00D50F4A">
        <w:rPr>
          <w:color w:val="000000" w:themeColor="text1"/>
        </w:rPr>
        <w:t xml:space="preserve"> menambah wawasan</w:t>
      </w:r>
      <w:r w:rsidRPr="00D50F4A">
        <w:rPr>
          <w:color w:val="000000" w:themeColor="text1"/>
          <w:lang w:val="id-ID"/>
        </w:rPr>
        <w:t xml:space="preserve"> pebisnis</w:t>
      </w:r>
      <w:r w:rsidRPr="00D50F4A">
        <w:rPr>
          <w:color w:val="000000" w:themeColor="text1"/>
        </w:rPr>
        <w:t xml:space="preserve">, </w:t>
      </w:r>
      <w:r w:rsidRPr="00D50F4A">
        <w:rPr>
          <w:color w:val="000000" w:themeColor="text1"/>
          <w:lang w:val="id-ID"/>
        </w:rPr>
        <w:t xml:space="preserve">menambah </w:t>
      </w:r>
      <w:r w:rsidRPr="00D50F4A">
        <w:rPr>
          <w:color w:val="000000" w:themeColor="text1"/>
        </w:rPr>
        <w:t xml:space="preserve">pengalaman terkait ide-ide </w:t>
      </w:r>
      <w:r w:rsidRPr="00D50F4A">
        <w:rPr>
          <w:color w:val="000000" w:themeColor="text1"/>
          <w:lang w:val="id-ID"/>
        </w:rPr>
        <w:t xml:space="preserve">bisnis dalam hal ilmu </w:t>
      </w:r>
      <w:r w:rsidRPr="00D50F4A">
        <w:rPr>
          <w:color w:val="000000" w:themeColor="text1"/>
        </w:rPr>
        <w:t xml:space="preserve">bagaimana melayani </w:t>
      </w:r>
      <w:r w:rsidRPr="00D50F4A">
        <w:rPr>
          <w:color w:val="000000" w:themeColor="text1"/>
          <w:lang w:val="id-ID"/>
        </w:rPr>
        <w:t xml:space="preserve">para </w:t>
      </w:r>
      <w:r w:rsidRPr="00D50F4A">
        <w:rPr>
          <w:color w:val="000000" w:themeColor="text1"/>
        </w:rPr>
        <w:t xml:space="preserve">pelanggan. Penggunaan </w:t>
      </w:r>
      <w:r w:rsidRPr="00D50F4A">
        <w:rPr>
          <w:color w:val="000000" w:themeColor="text1"/>
          <w:lang w:val="id-ID"/>
        </w:rPr>
        <w:t>sosial media bisa juga untuk m</w:t>
      </w:r>
      <w:r w:rsidRPr="00D50F4A">
        <w:rPr>
          <w:color w:val="000000" w:themeColor="text1"/>
        </w:rPr>
        <w:t xml:space="preserve">enemukan </w:t>
      </w:r>
      <w:proofErr w:type="gramStart"/>
      <w:r w:rsidRPr="00D50F4A">
        <w:rPr>
          <w:color w:val="000000" w:themeColor="text1"/>
        </w:rPr>
        <w:t>cara</w:t>
      </w:r>
      <w:proofErr w:type="gramEnd"/>
      <w:r w:rsidRPr="00D50F4A">
        <w:rPr>
          <w:color w:val="000000" w:themeColor="text1"/>
        </w:rPr>
        <w:t xml:space="preserve"> </w:t>
      </w:r>
      <w:r w:rsidRPr="00D50F4A">
        <w:rPr>
          <w:color w:val="000000" w:themeColor="text1"/>
          <w:lang w:val="id-ID"/>
        </w:rPr>
        <w:t xml:space="preserve">yang </w:t>
      </w:r>
      <w:r w:rsidRPr="00D50F4A">
        <w:rPr>
          <w:color w:val="000000" w:themeColor="text1"/>
        </w:rPr>
        <w:t>inovatif</w:t>
      </w:r>
      <w:r w:rsidRPr="00D50F4A">
        <w:rPr>
          <w:color w:val="000000" w:themeColor="text1"/>
          <w:lang w:val="id-ID"/>
        </w:rPr>
        <w:t xml:space="preserve">. Dalam </w:t>
      </w:r>
      <w:r w:rsidRPr="00D50F4A">
        <w:rPr>
          <w:color w:val="000000" w:themeColor="text1"/>
        </w:rPr>
        <w:t xml:space="preserve">menjalankan bisnis menggunakan media social </w:t>
      </w:r>
      <w:r w:rsidRPr="00D50F4A">
        <w:rPr>
          <w:color w:val="000000" w:themeColor="text1"/>
          <w:lang w:val="id-ID"/>
        </w:rPr>
        <w:t>akan bisa</w:t>
      </w:r>
      <w:r w:rsidRPr="00D50F4A">
        <w:rPr>
          <w:color w:val="000000" w:themeColor="text1"/>
        </w:rPr>
        <w:t xml:space="preserve"> menawarkan produk serta jasa kepada pelanggan </w:t>
      </w:r>
      <w:r w:rsidRPr="00D50F4A">
        <w:rPr>
          <w:color w:val="000000" w:themeColor="text1"/>
          <w:lang w:val="id-ID"/>
        </w:rPr>
        <w:t>terkait produk-produk baru (</w:t>
      </w:r>
      <w:r w:rsidRPr="00D50F4A">
        <w:rPr>
          <w:color w:val="000000" w:themeColor="text1"/>
        </w:rPr>
        <w:t>Andavar</w:t>
      </w:r>
      <w:r w:rsidRPr="00D50F4A">
        <w:rPr>
          <w:color w:val="000000" w:themeColor="text1"/>
          <w:lang w:val="id-ID"/>
        </w:rPr>
        <w:t xml:space="preserve"> </w:t>
      </w:r>
      <w:r w:rsidRPr="00D50F4A">
        <w:rPr>
          <w:i/>
          <w:color w:val="000000" w:themeColor="text1"/>
          <w:lang w:val="id-ID"/>
        </w:rPr>
        <w:t>et all</w:t>
      </w:r>
      <w:r w:rsidRPr="00D50F4A">
        <w:rPr>
          <w:color w:val="000000" w:themeColor="text1"/>
          <w:lang w:val="id-ID"/>
        </w:rPr>
        <w:t xml:space="preserve">, 2020). </w:t>
      </w:r>
      <w:r w:rsidRPr="00D50F4A">
        <w:rPr>
          <w:color w:val="000000" w:themeColor="text1"/>
        </w:rPr>
        <w:t>Sosial media</w:t>
      </w:r>
      <w:r w:rsidRPr="00D50F4A">
        <w:rPr>
          <w:color w:val="000000" w:themeColor="text1"/>
          <w:lang w:val="id-ID"/>
        </w:rPr>
        <w:t xml:space="preserve"> ini bisa</w:t>
      </w:r>
      <w:r w:rsidRPr="00D50F4A">
        <w:rPr>
          <w:color w:val="000000" w:themeColor="text1"/>
        </w:rPr>
        <w:t xml:space="preserve"> menawarkan konektivitas tak tertandingi </w:t>
      </w:r>
      <w:r w:rsidRPr="00D50F4A">
        <w:rPr>
          <w:color w:val="000000" w:themeColor="text1"/>
          <w:lang w:val="id-ID"/>
        </w:rPr>
        <w:t>bagi pelaku usaha</w:t>
      </w:r>
      <w:r w:rsidRPr="00D50F4A">
        <w:rPr>
          <w:color w:val="000000" w:themeColor="text1"/>
        </w:rPr>
        <w:t xml:space="preserve">, ini memungkinkan </w:t>
      </w:r>
      <w:r w:rsidRPr="00D50F4A">
        <w:rPr>
          <w:color w:val="000000" w:themeColor="text1"/>
          <w:lang w:val="id-ID"/>
        </w:rPr>
        <w:t xml:space="preserve">juga para </w:t>
      </w:r>
      <w:r w:rsidRPr="00D50F4A">
        <w:rPr>
          <w:color w:val="000000" w:themeColor="text1"/>
          <w:lang w:val="id-ID"/>
        </w:rPr>
        <w:lastRenderedPageBreak/>
        <w:t xml:space="preserve">pelaku usaha </w:t>
      </w:r>
      <w:r w:rsidRPr="00D50F4A">
        <w:rPr>
          <w:color w:val="000000" w:themeColor="text1"/>
        </w:rPr>
        <w:t>untuk saling berbagi dan berkolaborasi dalam membangun</w:t>
      </w:r>
      <w:r w:rsidRPr="00D50F4A">
        <w:rPr>
          <w:color w:val="000000" w:themeColor="text1"/>
          <w:lang w:val="id-ID"/>
        </w:rPr>
        <w:t xml:space="preserve"> sebuah</w:t>
      </w:r>
      <w:r w:rsidRPr="00D50F4A">
        <w:rPr>
          <w:color w:val="000000" w:themeColor="text1"/>
        </w:rPr>
        <w:t xml:space="preserve"> komunitas </w:t>
      </w:r>
      <w:r w:rsidRPr="00D50F4A">
        <w:rPr>
          <w:color w:val="000000" w:themeColor="text1"/>
          <w:lang w:val="id-ID"/>
        </w:rPr>
        <w:t>di dunia o</w:t>
      </w:r>
      <w:r w:rsidRPr="00D50F4A">
        <w:rPr>
          <w:color w:val="000000" w:themeColor="text1"/>
        </w:rPr>
        <w:t xml:space="preserve">nline. Penggunaan </w:t>
      </w:r>
      <w:r w:rsidRPr="00D50F4A">
        <w:rPr>
          <w:color w:val="000000" w:themeColor="text1"/>
          <w:lang w:val="id-ID"/>
        </w:rPr>
        <w:t>m</w:t>
      </w:r>
      <w:r w:rsidRPr="00D50F4A">
        <w:rPr>
          <w:color w:val="000000" w:themeColor="text1"/>
        </w:rPr>
        <w:t>edia social</w:t>
      </w:r>
      <w:r w:rsidRPr="00D50F4A">
        <w:rPr>
          <w:color w:val="000000" w:themeColor="text1"/>
          <w:lang w:val="id-ID"/>
        </w:rPr>
        <w:t xml:space="preserve"> dapat</w:t>
      </w:r>
      <w:r w:rsidRPr="00D50F4A">
        <w:rPr>
          <w:color w:val="000000" w:themeColor="text1"/>
        </w:rPr>
        <w:t xml:space="preserve"> memberikan kekuatan </w:t>
      </w:r>
      <w:r w:rsidRPr="00D50F4A">
        <w:rPr>
          <w:color w:val="000000" w:themeColor="text1"/>
          <w:lang w:val="id-ID"/>
        </w:rPr>
        <w:t>pelaku usaha dalam</w:t>
      </w:r>
      <w:r w:rsidRPr="00D50F4A">
        <w:rPr>
          <w:color w:val="000000" w:themeColor="text1"/>
        </w:rPr>
        <w:t xml:space="preserve"> mempromosikan produk serta layanan</w:t>
      </w:r>
      <w:r w:rsidRPr="00D50F4A">
        <w:rPr>
          <w:color w:val="000000" w:themeColor="text1"/>
          <w:lang w:val="id-ID"/>
        </w:rPr>
        <w:t xml:space="preserve"> jasa</w:t>
      </w:r>
      <w:r w:rsidRPr="00D50F4A">
        <w:rPr>
          <w:color w:val="000000" w:themeColor="text1"/>
        </w:rPr>
        <w:t xml:space="preserve"> dengan mengubah </w:t>
      </w:r>
      <w:r w:rsidRPr="00D50F4A">
        <w:rPr>
          <w:color w:val="000000" w:themeColor="text1"/>
          <w:lang w:val="id-ID"/>
        </w:rPr>
        <w:t xml:space="preserve">pola </w:t>
      </w:r>
      <w:r w:rsidRPr="00D50F4A">
        <w:rPr>
          <w:color w:val="000000" w:themeColor="text1"/>
        </w:rPr>
        <w:t xml:space="preserve">jaringan komunikasi yang sebelumnya menggunakan </w:t>
      </w:r>
      <w:proofErr w:type="gramStart"/>
      <w:r w:rsidRPr="00D50F4A">
        <w:rPr>
          <w:color w:val="000000" w:themeColor="text1"/>
        </w:rPr>
        <w:t>cara</w:t>
      </w:r>
      <w:proofErr w:type="gramEnd"/>
      <w:r w:rsidRPr="00D50F4A">
        <w:rPr>
          <w:color w:val="000000" w:themeColor="text1"/>
        </w:rPr>
        <w:t xml:space="preserve"> konvensional.</w:t>
      </w:r>
    </w:p>
    <w:p w14:paraId="2487B864" w14:textId="77777777" w:rsidR="00AD07F5" w:rsidRPr="00D50F4A" w:rsidRDefault="00AD07F5" w:rsidP="00AD07F5">
      <w:pPr>
        <w:spacing w:line="360" w:lineRule="auto"/>
        <w:ind w:firstLine="720"/>
        <w:jc w:val="both"/>
        <w:rPr>
          <w:color w:val="000000" w:themeColor="text1"/>
        </w:rPr>
      </w:pPr>
      <w:r w:rsidRPr="00D50F4A">
        <w:rPr>
          <w:color w:val="000000" w:themeColor="text1"/>
        </w:rPr>
        <w:t xml:space="preserve">Media sosial </w:t>
      </w:r>
      <w:r w:rsidRPr="00D50F4A">
        <w:rPr>
          <w:color w:val="000000" w:themeColor="text1"/>
          <w:lang w:val="id-ID"/>
        </w:rPr>
        <w:t xml:space="preserve">pada saat ini sudah </w:t>
      </w:r>
      <w:r w:rsidRPr="00D50F4A">
        <w:rPr>
          <w:color w:val="000000" w:themeColor="text1"/>
        </w:rPr>
        <w:t>bias</w:t>
      </w:r>
      <w:r w:rsidRPr="00D50F4A">
        <w:rPr>
          <w:color w:val="000000" w:themeColor="text1"/>
          <w:lang w:val="id-ID"/>
        </w:rPr>
        <w:t xml:space="preserve"> untuk</w:t>
      </w:r>
      <w:r w:rsidRPr="00D50F4A">
        <w:rPr>
          <w:color w:val="000000" w:themeColor="text1"/>
        </w:rPr>
        <w:t xml:space="preserve"> diandalkan oleh pelaku bisnis untuk mengumpulkan informasi pelanggan. Mereka </w:t>
      </w:r>
      <w:r w:rsidRPr="00D50F4A">
        <w:rPr>
          <w:color w:val="000000" w:themeColor="text1"/>
          <w:lang w:val="id-ID"/>
        </w:rPr>
        <w:t xml:space="preserve">juga telah </w:t>
      </w:r>
      <w:r w:rsidRPr="00D50F4A">
        <w:rPr>
          <w:color w:val="000000" w:themeColor="text1"/>
        </w:rPr>
        <w:t>merancang produk</w:t>
      </w:r>
      <w:r w:rsidRPr="00D50F4A">
        <w:rPr>
          <w:color w:val="000000" w:themeColor="text1"/>
          <w:lang w:val="id-ID"/>
        </w:rPr>
        <w:t xml:space="preserve"> yang</w:t>
      </w:r>
      <w:r w:rsidRPr="00D50F4A">
        <w:rPr>
          <w:color w:val="000000" w:themeColor="text1"/>
        </w:rPr>
        <w:t xml:space="preserve"> inovatif dalam pengemasan produk, </w:t>
      </w:r>
      <w:r w:rsidRPr="00D50F4A">
        <w:rPr>
          <w:color w:val="000000" w:themeColor="text1"/>
          <w:lang w:val="id-ID"/>
        </w:rPr>
        <w:t xml:space="preserve">dalam melakukan </w:t>
      </w:r>
      <w:r w:rsidRPr="00D50F4A">
        <w:rPr>
          <w:color w:val="000000" w:themeColor="text1"/>
        </w:rPr>
        <w:t>pengiriman produk dan</w:t>
      </w:r>
      <w:r w:rsidRPr="00D50F4A">
        <w:rPr>
          <w:color w:val="000000" w:themeColor="text1"/>
          <w:lang w:val="id-ID"/>
        </w:rPr>
        <w:t xml:space="preserve"> beberapa</w:t>
      </w:r>
      <w:r w:rsidRPr="00D50F4A">
        <w:rPr>
          <w:color w:val="000000" w:themeColor="text1"/>
        </w:rPr>
        <w:t xml:space="preserve"> metode pembayaran </w:t>
      </w:r>
      <w:r w:rsidRPr="00D50F4A">
        <w:rPr>
          <w:color w:val="000000" w:themeColor="text1"/>
          <w:lang w:val="id-ID"/>
        </w:rPr>
        <w:t xml:space="preserve">dalam transaksi </w:t>
      </w:r>
      <w:r w:rsidRPr="00D50F4A">
        <w:rPr>
          <w:color w:val="000000" w:themeColor="text1"/>
        </w:rPr>
        <w:t xml:space="preserve">produk </w:t>
      </w:r>
      <w:r w:rsidRPr="00D50F4A">
        <w:rPr>
          <w:color w:val="000000" w:themeColor="text1"/>
          <w:lang w:val="id-ID"/>
        </w:rPr>
        <w:t xml:space="preserve">yang mereka jual </w:t>
      </w:r>
      <w:r w:rsidRPr="00D50F4A">
        <w:rPr>
          <w:color w:val="000000" w:themeColor="text1"/>
        </w:rPr>
        <w:t xml:space="preserve">(Jogongo &amp; Kinyua, 2013). </w:t>
      </w:r>
      <w:r w:rsidRPr="00D50F4A">
        <w:rPr>
          <w:color w:val="000000" w:themeColor="text1"/>
          <w:lang w:val="id-ID"/>
        </w:rPr>
        <w:t xml:space="preserve">Ini </w:t>
      </w:r>
      <w:r w:rsidRPr="00D50F4A">
        <w:rPr>
          <w:color w:val="000000" w:themeColor="text1"/>
        </w:rPr>
        <w:t xml:space="preserve">sejalan dengan penelitian </w:t>
      </w:r>
      <w:r w:rsidRPr="00D50F4A">
        <w:rPr>
          <w:color w:val="000000" w:themeColor="text1"/>
          <w:lang w:val="id-ID"/>
        </w:rPr>
        <w:t xml:space="preserve">yang dilakukan pada waktu </w:t>
      </w:r>
      <w:r w:rsidRPr="00D50F4A">
        <w:rPr>
          <w:color w:val="000000" w:themeColor="text1"/>
        </w:rPr>
        <w:t>sebelumnya yang dilakukan Evans dan McKee (2009), p</w:t>
      </w:r>
      <w:r w:rsidRPr="00D50F4A">
        <w:rPr>
          <w:color w:val="000000" w:themeColor="text1"/>
          <w:lang w:val="id-ID"/>
        </w:rPr>
        <w:t>ada prakteknya p</w:t>
      </w:r>
      <w:r w:rsidRPr="00D50F4A">
        <w:rPr>
          <w:color w:val="000000" w:themeColor="text1"/>
        </w:rPr>
        <w:t>enggunaan teknologi informasi ini akan menambah wawasan pelaku bisnis, menambah pemikiran inovatif</w:t>
      </w:r>
      <w:r w:rsidRPr="00D50F4A">
        <w:rPr>
          <w:color w:val="000000" w:themeColor="text1"/>
          <w:lang w:val="id-ID"/>
        </w:rPr>
        <w:t xml:space="preserve"> dalam merancang produk baru, dan bisa memberikan pelayanan terbaik </w:t>
      </w:r>
      <w:r w:rsidRPr="00D50F4A">
        <w:rPr>
          <w:color w:val="000000" w:themeColor="text1"/>
        </w:rPr>
        <w:t>pada pelanggan yang terbaik. Pelaku bisnis dan pelanggan</w:t>
      </w:r>
      <w:r w:rsidRPr="00D50F4A">
        <w:rPr>
          <w:color w:val="000000" w:themeColor="text1"/>
          <w:lang w:val="id-ID"/>
        </w:rPr>
        <w:t xml:space="preserve"> saling</w:t>
      </w:r>
      <w:r w:rsidRPr="00D50F4A">
        <w:rPr>
          <w:color w:val="000000" w:themeColor="text1"/>
        </w:rPr>
        <w:t xml:space="preserve"> menggunakan media</w:t>
      </w:r>
      <w:r w:rsidRPr="00D50F4A">
        <w:rPr>
          <w:color w:val="000000" w:themeColor="text1"/>
          <w:lang w:val="id-ID"/>
        </w:rPr>
        <w:t xml:space="preserve"> sosial</w:t>
      </w:r>
      <w:r w:rsidRPr="00D50F4A">
        <w:rPr>
          <w:color w:val="000000" w:themeColor="text1"/>
        </w:rPr>
        <w:t xml:space="preserve"> untuk </w:t>
      </w:r>
      <w:r w:rsidRPr="00D50F4A">
        <w:rPr>
          <w:color w:val="000000" w:themeColor="text1"/>
          <w:lang w:val="id-ID"/>
        </w:rPr>
        <w:t xml:space="preserve">saling </w:t>
      </w:r>
      <w:r w:rsidRPr="00D50F4A">
        <w:rPr>
          <w:color w:val="000000" w:themeColor="text1"/>
        </w:rPr>
        <w:t xml:space="preserve">berbagi informasi dan bertukar pikiran. Pelanggan </w:t>
      </w:r>
      <w:r w:rsidRPr="00D50F4A">
        <w:rPr>
          <w:color w:val="000000" w:themeColor="text1"/>
          <w:lang w:val="id-ID"/>
        </w:rPr>
        <w:t xml:space="preserve">juga banyak yang memberikan </w:t>
      </w:r>
      <w:r w:rsidRPr="00D50F4A">
        <w:rPr>
          <w:color w:val="000000" w:themeColor="text1"/>
        </w:rPr>
        <w:t xml:space="preserve">saran dengan menampilkan </w:t>
      </w:r>
      <w:r w:rsidRPr="00D50F4A">
        <w:rPr>
          <w:color w:val="000000" w:themeColor="text1"/>
          <w:lang w:val="id-ID"/>
        </w:rPr>
        <w:t xml:space="preserve">ulasan terkait pengalaman dalam membuat produk dan melayani </w:t>
      </w:r>
      <w:r w:rsidRPr="00D50F4A">
        <w:rPr>
          <w:color w:val="000000" w:themeColor="text1"/>
        </w:rPr>
        <w:t>pelanggan (Kotler &amp; Armstrong, 2011).</w:t>
      </w:r>
    </w:p>
    <w:p w14:paraId="05B99B84" w14:textId="77777777" w:rsidR="00AD07F5" w:rsidRPr="00D50F4A" w:rsidRDefault="00AD07F5" w:rsidP="00AD07F5">
      <w:pPr>
        <w:spacing w:line="360" w:lineRule="auto"/>
        <w:jc w:val="both"/>
        <w:rPr>
          <w:b/>
          <w:color w:val="000000" w:themeColor="text1"/>
          <w:lang w:val="id-ID"/>
        </w:rPr>
      </w:pPr>
    </w:p>
    <w:p w14:paraId="3C8FB97F" w14:textId="77777777" w:rsidR="00AD07F5" w:rsidRPr="00D50F4A" w:rsidRDefault="00AD07F5" w:rsidP="00AD07F5">
      <w:pPr>
        <w:spacing w:line="360" w:lineRule="auto"/>
        <w:jc w:val="both"/>
        <w:rPr>
          <w:b/>
          <w:color w:val="000000" w:themeColor="text1"/>
          <w:lang w:val="id-ID"/>
        </w:rPr>
      </w:pPr>
      <w:r w:rsidRPr="00D50F4A">
        <w:rPr>
          <w:b/>
          <w:color w:val="000000" w:themeColor="text1"/>
          <w:lang w:val="id-ID"/>
        </w:rPr>
        <w:t>Harga Produk</w:t>
      </w:r>
    </w:p>
    <w:p w14:paraId="70CC0CDC" w14:textId="77777777" w:rsidR="00AD07F5" w:rsidRPr="00D50F4A" w:rsidRDefault="00AD07F5" w:rsidP="00C4194B">
      <w:pPr>
        <w:spacing w:line="360" w:lineRule="auto"/>
        <w:ind w:firstLine="709"/>
        <w:jc w:val="both"/>
        <w:rPr>
          <w:color w:val="000000" w:themeColor="text1"/>
          <w:lang w:val="id-ID"/>
        </w:rPr>
      </w:pPr>
      <w:r w:rsidRPr="00D50F4A">
        <w:rPr>
          <w:color w:val="000000" w:themeColor="text1"/>
        </w:rPr>
        <w:t xml:space="preserve">Audiens </w:t>
      </w:r>
      <w:r w:rsidRPr="00D50F4A">
        <w:rPr>
          <w:color w:val="000000" w:themeColor="text1"/>
          <w:lang w:val="id-ID"/>
        </w:rPr>
        <w:t xml:space="preserve">pada </w:t>
      </w:r>
      <w:r w:rsidRPr="00D50F4A">
        <w:rPr>
          <w:color w:val="000000" w:themeColor="text1"/>
        </w:rPr>
        <w:t xml:space="preserve">media sosial biasanya dilibatkan </w:t>
      </w:r>
      <w:r w:rsidRPr="00D50F4A">
        <w:rPr>
          <w:color w:val="000000" w:themeColor="text1"/>
          <w:lang w:val="id-ID"/>
        </w:rPr>
        <w:t>perusa</w:t>
      </w:r>
      <w:r w:rsidRPr="00D50F4A">
        <w:rPr>
          <w:color w:val="000000" w:themeColor="text1"/>
        </w:rPr>
        <w:t xml:space="preserve">haan dengan </w:t>
      </w:r>
      <w:proofErr w:type="gramStart"/>
      <w:r w:rsidRPr="00D50F4A">
        <w:rPr>
          <w:color w:val="000000" w:themeColor="text1"/>
          <w:lang w:val="id-ID"/>
        </w:rPr>
        <w:t>cara</w:t>
      </w:r>
      <w:proofErr w:type="gramEnd"/>
      <w:r w:rsidRPr="00D50F4A">
        <w:rPr>
          <w:color w:val="000000" w:themeColor="text1"/>
          <w:lang w:val="id-ID"/>
        </w:rPr>
        <w:t xml:space="preserve"> memberikan </w:t>
      </w:r>
      <w:r w:rsidRPr="00D50F4A">
        <w:rPr>
          <w:color w:val="000000" w:themeColor="text1"/>
        </w:rPr>
        <w:t>imbal balik sangat cepat dalam membuat produk baru dalam menentukan harga</w:t>
      </w:r>
      <w:r w:rsidRPr="00D50F4A">
        <w:rPr>
          <w:color w:val="000000" w:themeColor="text1"/>
          <w:lang w:val="id-ID"/>
        </w:rPr>
        <w:t xml:space="preserve"> produk</w:t>
      </w:r>
      <w:r w:rsidRPr="00D50F4A">
        <w:rPr>
          <w:color w:val="000000" w:themeColor="text1"/>
        </w:rPr>
        <w:t xml:space="preserve"> (Kotler &amp; Armstrong, 2011). Pada </w:t>
      </w:r>
      <w:r w:rsidRPr="00D50F4A">
        <w:rPr>
          <w:color w:val="000000" w:themeColor="text1"/>
          <w:lang w:val="id-ID"/>
        </w:rPr>
        <w:t>kenyataannya m</w:t>
      </w:r>
      <w:r w:rsidRPr="00D50F4A">
        <w:rPr>
          <w:color w:val="000000" w:themeColor="text1"/>
        </w:rPr>
        <w:t xml:space="preserve">edia sosial memberikan </w:t>
      </w:r>
      <w:r w:rsidRPr="00D50F4A">
        <w:rPr>
          <w:color w:val="000000" w:themeColor="text1"/>
          <w:lang w:val="id-ID"/>
        </w:rPr>
        <w:t xml:space="preserve">banyak </w:t>
      </w:r>
      <w:r w:rsidRPr="00D50F4A">
        <w:rPr>
          <w:color w:val="000000" w:themeColor="text1"/>
        </w:rPr>
        <w:t xml:space="preserve">informasi detail </w:t>
      </w:r>
      <w:r w:rsidRPr="00D50F4A">
        <w:rPr>
          <w:color w:val="000000" w:themeColor="text1"/>
          <w:lang w:val="id-ID"/>
        </w:rPr>
        <w:t xml:space="preserve">terkait </w:t>
      </w:r>
      <w:r w:rsidRPr="00D50F4A">
        <w:rPr>
          <w:color w:val="000000" w:themeColor="text1"/>
        </w:rPr>
        <w:t xml:space="preserve">bisnis serta keunggulan kompetitif </w:t>
      </w:r>
      <w:r w:rsidRPr="00D50F4A">
        <w:rPr>
          <w:color w:val="000000" w:themeColor="text1"/>
          <w:lang w:val="id-ID"/>
        </w:rPr>
        <w:t xml:space="preserve">terkait produk dan layanan </w:t>
      </w:r>
      <w:r w:rsidRPr="00D50F4A">
        <w:rPr>
          <w:color w:val="000000" w:themeColor="text1"/>
        </w:rPr>
        <w:t>yang diberikan oleh pelaku bisnis</w:t>
      </w:r>
      <w:r w:rsidRPr="00D50F4A">
        <w:rPr>
          <w:color w:val="000000" w:themeColor="text1"/>
          <w:lang w:val="id-ID"/>
        </w:rPr>
        <w:t xml:space="preserve"> (</w:t>
      </w:r>
      <w:r w:rsidRPr="00D50F4A">
        <w:rPr>
          <w:color w:val="000000" w:themeColor="text1"/>
        </w:rPr>
        <w:t>Chen</w:t>
      </w:r>
      <w:r w:rsidRPr="00D50F4A">
        <w:rPr>
          <w:color w:val="000000" w:themeColor="text1"/>
          <w:lang w:val="id-ID"/>
        </w:rPr>
        <w:t>, 2018)</w:t>
      </w:r>
      <w:r w:rsidRPr="00D50F4A">
        <w:rPr>
          <w:color w:val="000000" w:themeColor="text1"/>
        </w:rPr>
        <w:t xml:space="preserve">. Pentingnya </w:t>
      </w:r>
      <w:r w:rsidRPr="00D50F4A">
        <w:rPr>
          <w:color w:val="000000" w:themeColor="text1"/>
          <w:lang w:val="id-ID"/>
        </w:rPr>
        <w:t xml:space="preserve">dalam </w:t>
      </w:r>
      <w:r w:rsidRPr="00D50F4A">
        <w:rPr>
          <w:color w:val="000000" w:themeColor="text1"/>
        </w:rPr>
        <w:t>penentuan harga</w:t>
      </w:r>
      <w:r w:rsidRPr="00D50F4A">
        <w:rPr>
          <w:color w:val="000000" w:themeColor="text1"/>
          <w:lang w:val="id-ID"/>
        </w:rPr>
        <w:t xml:space="preserve"> produk yang</w:t>
      </w:r>
      <w:r w:rsidRPr="00D50F4A">
        <w:rPr>
          <w:color w:val="000000" w:themeColor="text1"/>
        </w:rPr>
        <w:t xml:space="preserve"> bisa diakses pelanggan </w:t>
      </w:r>
      <w:r w:rsidRPr="00D50F4A">
        <w:rPr>
          <w:color w:val="000000" w:themeColor="text1"/>
          <w:lang w:val="id-ID"/>
        </w:rPr>
        <w:t xml:space="preserve">ini adalah </w:t>
      </w:r>
      <w:r w:rsidRPr="00D50F4A">
        <w:rPr>
          <w:color w:val="000000" w:themeColor="text1"/>
        </w:rPr>
        <w:t xml:space="preserve">merupakan keunggulan kompetitif </w:t>
      </w:r>
      <w:r w:rsidRPr="00D50F4A">
        <w:rPr>
          <w:color w:val="000000" w:themeColor="text1"/>
          <w:lang w:val="id-ID"/>
        </w:rPr>
        <w:t>yang dimiliki oleh</w:t>
      </w:r>
      <w:r w:rsidRPr="00D50F4A">
        <w:rPr>
          <w:color w:val="000000" w:themeColor="text1"/>
        </w:rPr>
        <w:t xml:space="preserve"> pelaku bisnis untuk mendapatkan penilaian </w:t>
      </w:r>
      <w:r w:rsidRPr="00D50F4A">
        <w:rPr>
          <w:color w:val="000000" w:themeColor="text1"/>
          <w:lang w:val="id-ID"/>
        </w:rPr>
        <w:t xml:space="preserve">dan ulasan produk dan layanan </w:t>
      </w:r>
      <w:r w:rsidRPr="00D50F4A">
        <w:rPr>
          <w:color w:val="000000" w:themeColor="text1"/>
        </w:rPr>
        <w:t>dari pelanggan (Lefebvre, 2011). Penelitian yang dilakukan Jogongo dan Kinyua (201</w:t>
      </w:r>
      <w:r w:rsidRPr="00D50F4A">
        <w:rPr>
          <w:color w:val="000000" w:themeColor="text1"/>
          <w:lang w:val="id-ID"/>
        </w:rPr>
        <w:t>3</w:t>
      </w:r>
      <w:r w:rsidRPr="00D50F4A">
        <w:rPr>
          <w:color w:val="000000" w:themeColor="text1"/>
        </w:rPr>
        <w:t xml:space="preserve">), </w:t>
      </w:r>
      <w:r w:rsidRPr="00D50F4A">
        <w:rPr>
          <w:color w:val="000000" w:themeColor="text1"/>
          <w:lang w:val="id-ID"/>
        </w:rPr>
        <w:t xml:space="preserve">hasilnya </w:t>
      </w:r>
      <w:r w:rsidRPr="00D50F4A">
        <w:rPr>
          <w:color w:val="000000" w:themeColor="text1"/>
        </w:rPr>
        <w:t xml:space="preserve">memperkuat penelitian-penelitian yang dilakukan sebelumnya </w:t>
      </w:r>
      <w:r w:rsidRPr="00D50F4A">
        <w:rPr>
          <w:color w:val="000000" w:themeColor="text1"/>
          <w:lang w:val="id-ID"/>
        </w:rPr>
        <w:t xml:space="preserve">terkait </w:t>
      </w:r>
      <w:r w:rsidRPr="00D50F4A">
        <w:rPr>
          <w:color w:val="000000" w:themeColor="text1"/>
        </w:rPr>
        <w:t xml:space="preserve">penetapan harga </w:t>
      </w:r>
      <w:r w:rsidRPr="00D50F4A">
        <w:rPr>
          <w:color w:val="000000" w:themeColor="text1"/>
          <w:lang w:val="id-ID"/>
        </w:rPr>
        <w:t xml:space="preserve">ini adalah </w:t>
      </w:r>
      <w:r w:rsidRPr="00D50F4A">
        <w:rPr>
          <w:color w:val="000000" w:themeColor="text1"/>
        </w:rPr>
        <w:t>merupakan</w:t>
      </w:r>
      <w:r w:rsidRPr="00D50F4A">
        <w:rPr>
          <w:color w:val="000000" w:themeColor="text1"/>
          <w:lang w:val="id-ID"/>
        </w:rPr>
        <w:t xml:space="preserve"> dari</w:t>
      </w:r>
      <w:r w:rsidRPr="00D50F4A">
        <w:rPr>
          <w:color w:val="000000" w:themeColor="text1"/>
        </w:rPr>
        <w:t xml:space="preserve"> efek langsung yang didapatkan pelaku bisnis. Ini </w:t>
      </w:r>
      <w:r w:rsidRPr="00D50F4A">
        <w:rPr>
          <w:color w:val="000000" w:themeColor="text1"/>
          <w:lang w:val="id-ID"/>
        </w:rPr>
        <w:t>semua dilakukan pelaku bisnis</w:t>
      </w:r>
      <w:r w:rsidRPr="00D50F4A">
        <w:rPr>
          <w:color w:val="000000" w:themeColor="text1"/>
        </w:rPr>
        <w:t xml:space="preserve"> </w:t>
      </w:r>
      <w:r w:rsidRPr="00D50F4A">
        <w:rPr>
          <w:color w:val="000000" w:themeColor="text1"/>
          <w:lang w:val="id-ID"/>
        </w:rPr>
        <w:t>untuk</w:t>
      </w:r>
      <w:r w:rsidRPr="00D50F4A">
        <w:rPr>
          <w:color w:val="000000" w:themeColor="text1"/>
        </w:rPr>
        <w:t xml:space="preserve"> menumbuhkembangkan bisnis</w:t>
      </w:r>
      <w:r w:rsidRPr="00D50F4A">
        <w:rPr>
          <w:color w:val="000000" w:themeColor="text1"/>
          <w:lang w:val="id-ID"/>
        </w:rPr>
        <w:t xml:space="preserve"> (</w:t>
      </w:r>
      <w:r w:rsidRPr="00D50F4A">
        <w:rPr>
          <w:color w:val="000000" w:themeColor="text1"/>
        </w:rPr>
        <w:t>Caliskan</w:t>
      </w:r>
      <w:r w:rsidRPr="00D50F4A">
        <w:rPr>
          <w:color w:val="000000" w:themeColor="text1"/>
          <w:lang w:val="id-ID"/>
        </w:rPr>
        <w:t>,</w:t>
      </w:r>
      <w:r w:rsidRPr="00D50F4A">
        <w:rPr>
          <w:color w:val="000000" w:themeColor="text1"/>
        </w:rPr>
        <w:t xml:space="preserve"> 2019</w:t>
      </w:r>
      <w:r w:rsidRPr="00D50F4A">
        <w:rPr>
          <w:color w:val="000000" w:themeColor="text1"/>
          <w:lang w:val="id-ID"/>
        </w:rPr>
        <w:t>)</w:t>
      </w:r>
      <w:r w:rsidRPr="00D50F4A">
        <w:rPr>
          <w:color w:val="000000" w:themeColor="text1"/>
        </w:rPr>
        <w:t xml:space="preserve">. Variable harga </w:t>
      </w:r>
      <w:r w:rsidRPr="00D50F4A">
        <w:rPr>
          <w:color w:val="000000" w:themeColor="text1"/>
          <w:lang w:val="id-ID"/>
        </w:rPr>
        <w:t xml:space="preserve">terbukti dalam penelitian sebelumnya bahwa bisa </w:t>
      </w:r>
      <w:r w:rsidRPr="00D50F4A">
        <w:rPr>
          <w:color w:val="000000" w:themeColor="text1"/>
        </w:rPr>
        <w:t xml:space="preserve">mempengaruhi pelanggan untuk mengevaluasi </w:t>
      </w:r>
      <w:r w:rsidRPr="00D50F4A">
        <w:rPr>
          <w:color w:val="000000" w:themeColor="text1"/>
          <w:lang w:val="id-ID"/>
        </w:rPr>
        <w:t xml:space="preserve">akan manfaat sebuah </w:t>
      </w:r>
      <w:r w:rsidRPr="00D50F4A">
        <w:rPr>
          <w:color w:val="000000" w:themeColor="text1"/>
        </w:rPr>
        <w:t xml:space="preserve">produk </w:t>
      </w:r>
      <w:r w:rsidRPr="00D50F4A">
        <w:rPr>
          <w:color w:val="000000" w:themeColor="text1"/>
          <w:lang w:val="id-ID"/>
        </w:rPr>
        <w:t>(</w:t>
      </w:r>
      <w:r w:rsidRPr="00D50F4A">
        <w:rPr>
          <w:color w:val="000000" w:themeColor="text1"/>
        </w:rPr>
        <w:t xml:space="preserve">Demir </w:t>
      </w:r>
      <w:r w:rsidRPr="00D50F4A">
        <w:rPr>
          <w:i/>
          <w:color w:val="000000" w:themeColor="text1"/>
        </w:rPr>
        <w:t xml:space="preserve">et. </w:t>
      </w:r>
      <w:proofErr w:type="gramStart"/>
      <w:r w:rsidRPr="00D50F4A">
        <w:rPr>
          <w:i/>
          <w:color w:val="000000" w:themeColor="text1"/>
        </w:rPr>
        <w:t>all.</w:t>
      </w:r>
      <w:r w:rsidRPr="00D50F4A">
        <w:rPr>
          <w:i/>
          <w:color w:val="000000" w:themeColor="text1"/>
          <w:lang w:val="id-ID"/>
        </w:rPr>
        <w:t>,</w:t>
      </w:r>
      <w:proofErr w:type="gramEnd"/>
      <w:r w:rsidRPr="00D50F4A">
        <w:rPr>
          <w:color w:val="000000" w:themeColor="text1"/>
          <w:lang w:val="id-ID"/>
        </w:rPr>
        <w:t xml:space="preserve"> </w:t>
      </w:r>
      <w:r w:rsidRPr="00D50F4A">
        <w:rPr>
          <w:color w:val="000000" w:themeColor="text1"/>
        </w:rPr>
        <w:t>2020</w:t>
      </w:r>
      <w:r w:rsidRPr="00D50F4A">
        <w:rPr>
          <w:color w:val="000000" w:themeColor="text1"/>
          <w:lang w:val="id-ID"/>
        </w:rPr>
        <w:t>)</w:t>
      </w:r>
      <w:r w:rsidRPr="00D50F4A">
        <w:rPr>
          <w:color w:val="000000" w:themeColor="text1"/>
        </w:rPr>
        <w:t xml:space="preserve">. </w:t>
      </w:r>
    </w:p>
    <w:p w14:paraId="5F1637F3" w14:textId="77777777" w:rsidR="00AD07F5" w:rsidRPr="00D50F4A" w:rsidRDefault="00AD07F5" w:rsidP="00AD07F5">
      <w:pPr>
        <w:spacing w:line="360" w:lineRule="auto"/>
        <w:jc w:val="both"/>
        <w:rPr>
          <w:b/>
          <w:color w:val="000000" w:themeColor="text1"/>
          <w:lang w:val="id-ID"/>
        </w:rPr>
      </w:pPr>
    </w:p>
    <w:p w14:paraId="191E0740" w14:textId="77777777" w:rsidR="00863B13" w:rsidRPr="00D50F4A" w:rsidRDefault="00863B13" w:rsidP="00AD07F5">
      <w:pPr>
        <w:spacing w:line="360" w:lineRule="auto"/>
        <w:jc w:val="both"/>
        <w:rPr>
          <w:b/>
          <w:color w:val="000000" w:themeColor="text1"/>
          <w:lang w:val="id-ID"/>
        </w:rPr>
      </w:pPr>
    </w:p>
    <w:p w14:paraId="726D51FF" w14:textId="77777777" w:rsidR="00AD07F5" w:rsidRPr="00D50F4A" w:rsidRDefault="00AD07F5" w:rsidP="00AD07F5">
      <w:pPr>
        <w:spacing w:line="360" w:lineRule="auto"/>
        <w:jc w:val="both"/>
        <w:rPr>
          <w:b/>
          <w:color w:val="000000" w:themeColor="text1"/>
          <w:lang w:val="id-ID"/>
        </w:rPr>
      </w:pPr>
      <w:r w:rsidRPr="00D50F4A">
        <w:rPr>
          <w:b/>
          <w:color w:val="000000" w:themeColor="text1"/>
          <w:lang w:val="id-ID"/>
        </w:rPr>
        <w:lastRenderedPageBreak/>
        <w:t>Pertumbuhan Bisnis Online</w:t>
      </w:r>
    </w:p>
    <w:p w14:paraId="66EF92FA" w14:textId="77777777" w:rsidR="00AD07F5" w:rsidRPr="00D50F4A" w:rsidRDefault="00AD07F5" w:rsidP="00C4194B">
      <w:pPr>
        <w:spacing w:line="360" w:lineRule="auto"/>
        <w:ind w:firstLine="709"/>
        <w:jc w:val="both"/>
        <w:rPr>
          <w:color w:val="000000" w:themeColor="text1"/>
          <w:lang w:val="id-ID"/>
        </w:rPr>
      </w:pPr>
      <w:r w:rsidRPr="00D50F4A">
        <w:rPr>
          <w:color w:val="000000" w:themeColor="text1"/>
        </w:rPr>
        <w:t xml:space="preserve">Pertumbuhan bisnis </w:t>
      </w:r>
      <w:r w:rsidRPr="00D50F4A">
        <w:rPr>
          <w:color w:val="000000" w:themeColor="text1"/>
          <w:lang w:val="id-ID"/>
        </w:rPr>
        <w:t xml:space="preserve">yang dikembangkan secara </w:t>
      </w:r>
      <w:r w:rsidRPr="00D50F4A">
        <w:rPr>
          <w:color w:val="000000" w:themeColor="text1"/>
        </w:rPr>
        <w:t>online</w:t>
      </w:r>
      <w:r w:rsidRPr="00D50F4A">
        <w:rPr>
          <w:color w:val="000000" w:themeColor="text1"/>
          <w:lang w:val="id-ID"/>
        </w:rPr>
        <w:t xml:space="preserve"> pada akhir-akhir ini adalah</w:t>
      </w:r>
      <w:r w:rsidRPr="00D50F4A">
        <w:rPr>
          <w:color w:val="000000" w:themeColor="text1"/>
        </w:rPr>
        <w:t xml:space="preserve"> merupakan </w:t>
      </w:r>
      <w:r w:rsidRPr="00D50F4A">
        <w:rPr>
          <w:color w:val="000000" w:themeColor="text1"/>
          <w:lang w:val="id-ID"/>
        </w:rPr>
        <w:t xml:space="preserve">dari </w:t>
      </w:r>
      <w:r w:rsidRPr="00D50F4A">
        <w:rPr>
          <w:color w:val="000000" w:themeColor="text1"/>
        </w:rPr>
        <w:t xml:space="preserve">tolok ukur </w:t>
      </w:r>
      <w:proofErr w:type="gramStart"/>
      <w:r w:rsidRPr="00D50F4A">
        <w:rPr>
          <w:color w:val="000000" w:themeColor="text1"/>
        </w:rPr>
        <w:t>akan</w:t>
      </w:r>
      <w:proofErr w:type="gramEnd"/>
      <w:r w:rsidRPr="00D50F4A">
        <w:rPr>
          <w:color w:val="000000" w:themeColor="text1"/>
        </w:rPr>
        <w:t xml:space="preserve"> keberhasilan </w:t>
      </w:r>
      <w:r w:rsidRPr="00D50F4A">
        <w:rPr>
          <w:color w:val="000000" w:themeColor="text1"/>
          <w:lang w:val="id-ID"/>
        </w:rPr>
        <w:t xml:space="preserve">sebuah </w:t>
      </w:r>
      <w:r w:rsidRPr="00D50F4A">
        <w:rPr>
          <w:color w:val="000000" w:themeColor="text1"/>
        </w:rPr>
        <w:t xml:space="preserve">perusahaan. </w:t>
      </w:r>
      <w:r w:rsidRPr="00D50F4A">
        <w:rPr>
          <w:color w:val="000000" w:themeColor="text1"/>
          <w:lang w:val="id-ID"/>
        </w:rPr>
        <w:t>K</w:t>
      </w:r>
      <w:r w:rsidRPr="00D50F4A">
        <w:rPr>
          <w:color w:val="000000" w:themeColor="text1"/>
        </w:rPr>
        <w:t xml:space="preserve">eberhasilan </w:t>
      </w:r>
      <w:r w:rsidRPr="00D50F4A">
        <w:rPr>
          <w:color w:val="000000" w:themeColor="text1"/>
          <w:lang w:val="id-ID"/>
        </w:rPr>
        <w:t xml:space="preserve">perusahaan ini </w:t>
      </w:r>
      <w:r w:rsidRPr="00D50F4A">
        <w:rPr>
          <w:color w:val="000000" w:themeColor="text1"/>
        </w:rPr>
        <w:t>akan dijadikan tolok ukur untuk melakukan sebuah</w:t>
      </w:r>
      <w:r w:rsidRPr="00D50F4A">
        <w:rPr>
          <w:color w:val="000000" w:themeColor="text1"/>
          <w:lang w:val="id-ID"/>
        </w:rPr>
        <w:t xml:space="preserve"> </w:t>
      </w:r>
      <w:r w:rsidRPr="00D50F4A">
        <w:rPr>
          <w:color w:val="000000" w:themeColor="text1"/>
        </w:rPr>
        <w:t xml:space="preserve">investasi </w:t>
      </w:r>
      <w:r w:rsidRPr="00D50F4A">
        <w:rPr>
          <w:color w:val="000000" w:themeColor="text1"/>
          <w:lang w:val="id-ID"/>
        </w:rPr>
        <w:t>yang</w:t>
      </w:r>
      <w:r w:rsidRPr="00D50F4A">
        <w:rPr>
          <w:color w:val="000000" w:themeColor="text1"/>
        </w:rPr>
        <w:t xml:space="preserve"> dilakukan pada masa mendatang. Para </w:t>
      </w:r>
      <w:r w:rsidRPr="00D50F4A">
        <w:rPr>
          <w:color w:val="000000" w:themeColor="text1"/>
          <w:lang w:val="id-ID"/>
        </w:rPr>
        <w:t>p</w:t>
      </w:r>
      <w:r w:rsidRPr="00D50F4A">
        <w:rPr>
          <w:color w:val="000000" w:themeColor="text1"/>
        </w:rPr>
        <w:t xml:space="preserve">elanggan </w:t>
      </w:r>
      <w:r w:rsidRPr="00D50F4A">
        <w:rPr>
          <w:color w:val="000000" w:themeColor="text1"/>
          <w:lang w:val="id-ID"/>
        </w:rPr>
        <w:t xml:space="preserve">saai ini </w:t>
      </w:r>
      <w:r w:rsidRPr="00D50F4A">
        <w:rPr>
          <w:color w:val="000000" w:themeColor="text1"/>
        </w:rPr>
        <w:t xml:space="preserve">bisa puas </w:t>
      </w:r>
      <w:r w:rsidRPr="00D50F4A">
        <w:rPr>
          <w:color w:val="000000" w:themeColor="text1"/>
          <w:lang w:val="id-ID"/>
        </w:rPr>
        <w:t xml:space="preserve">dalam </w:t>
      </w:r>
      <w:r w:rsidRPr="00D50F4A">
        <w:rPr>
          <w:color w:val="000000" w:themeColor="text1"/>
        </w:rPr>
        <w:t xml:space="preserve">mendapatkan manfaat dari penggunaan bisnis online (Baptiste, 2008). </w:t>
      </w:r>
      <w:r w:rsidRPr="00D50F4A">
        <w:rPr>
          <w:color w:val="000000" w:themeColor="text1"/>
          <w:lang w:val="id-ID"/>
        </w:rPr>
        <w:t>Pertumbuhan bisnis online selaku mengalami pertumbuhan, ini dikarenakan akses internet oleh pengguna semakin mengalami pertumbuhan dari tahun ke tahun (</w:t>
      </w:r>
      <w:r w:rsidRPr="00D50F4A">
        <w:rPr>
          <w:color w:val="000000" w:themeColor="text1"/>
        </w:rPr>
        <w:t>Melović</w:t>
      </w:r>
      <w:r w:rsidRPr="00D50F4A">
        <w:rPr>
          <w:color w:val="000000" w:themeColor="text1"/>
          <w:lang w:val="id-ID"/>
        </w:rPr>
        <w:t>, 2020). Ini merupakan k</w:t>
      </w:r>
      <w:r w:rsidRPr="00D50F4A">
        <w:rPr>
          <w:color w:val="000000" w:themeColor="text1"/>
        </w:rPr>
        <w:t xml:space="preserve">esempatan untuk </w:t>
      </w:r>
      <w:r w:rsidRPr="00D50F4A">
        <w:rPr>
          <w:color w:val="000000" w:themeColor="text1"/>
          <w:lang w:val="id-ID"/>
        </w:rPr>
        <w:t>se</w:t>
      </w:r>
      <w:r w:rsidRPr="00D50F4A">
        <w:rPr>
          <w:color w:val="000000" w:themeColor="text1"/>
        </w:rPr>
        <w:t>uah perusahaan dalam menemukan sebuah proxy yang tepat untuk</w:t>
      </w:r>
      <w:r w:rsidRPr="00D50F4A">
        <w:rPr>
          <w:color w:val="000000" w:themeColor="text1"/>
          <w:lang w:val="id-ID"/>
        </w:rPr>
        <w:t xml:space="preserve"> mengembangkan bisnis sampai dengan memberikan manfat kepada pelanggan untuk bisa mendapatkan akses terhadap</w:t>
      </w:r>
      <w:r w:rsidRPr="00D50F4A">
        <w:rPr>
          <w:color w:val="000000" w:themeColor="text1"/>
        </w:rPr>
        <w:t xml:space="preserve"> sebuah biaya agency </w:t>
      </w:r>
      <w:r w:rsidRPr="00D50F4A">
        <w:rPr>
          <w:color w:val="000000" w:themeColor="text1"/>
          <w:lang w:val="id-ID"/>
        </w:rPr>
        <w:t xml:space="preserve">dan memberikan </w:t>
      </w:r>
      <w:r w:rsidRPr="00D50F4A">
        <w:rPr>
          <w:color w:val="000000" w:themeColor="text1"/>
        </w:rPr>
        <w:t>modal investasi</w:t>
      </w:r>
      <w:r w:rsidRPr="00D50F4A">
        <w:rPr>
          <w:color w:val="000000" w:themeColor="text1"/>
          <w:lang w:val="id-ID"/>
        </w:rPr>
        <w:t xml:space="preserve"> kepada pengembang bisnis online</w:t>
      </w:r>
      <w:r w:rsidRPr="00D50F4A">
        <w:rPr>
          <w:color w:val="000000" w:themeColor="text1"/>
        </w:rPr>
        <w:t xml:space="preserve">. </w:t>
      </w:r>
      <w:r w:rsidRPr="00D50F4A">
        <w:rPr>
          <w:color w:val="000000" w:themeColor="text1"/>
          <w:lang w:val="id-ID"/>
        </w:rPr>
        <w:t>Hadirnya sebuah terobosan di bidang teknologi informasi ini sangat banyak dimanfaatkan oleh pelaku usaha (</w:t>
      </w:r>
      <w:r w:rsidRPr="00D50F4A">
        <w:rPr>
          <w:color w:val="000000" w:themeColor="text1"/>
        </w:rPr>
        <w:t>Gallardo</w:t>
      </w:r>
      <w:r w:rsidRPr="00D50F4A">
        <w:rPr>
          <w:color w:val="000000" w:themeColor="text1"/>
          <w:lang w:val="id-ID"/>
        </w:rPr>
        <w:t xml:space="preserve"> </w:t>
      </w:r>
      <w:r w:rsidRPr="00D50F4A">
        <w:rPr>
          <w:i/>
          <w:color w:val="000000" w:themeColor="text1"/>
        </w:rPr>
        <w:t xml:space="preserve">et. </w:t>
      </w:r>
      <w:proofErr w:type="gramStart"/>
      <w:r w:rsidRPr="00D50F4A">
        <w:rPr>
          <w:i/>
          <w:color w:val="000000" w:themeColor="text1"/>
        </w:rPr>
        <w:t>all.</w:t>
      </w:r>
      <w:r w:rsidRPr="00D50F4A">
        <w:rPr>
          <w:i/>
          <w:color w:val="000000" w:themeColor="text1"/>
          <w:lang w:val="id-ID"/>
        </w:rPr>
        <w:t>,</w:t>
      </w:r>
      <w:proofErr w:type="gramEnd"/>
      <w:r w:rsidRPr="00D50F4A">
        <w:rPr>
          <w:color w:val="000000" w:themeColor="text1"/>
          <w:lang w:val="id-ID"/>
        </w:rPr>
        <w:t xml:space="preserve"> </w:t>
      </w:r>
      <w:r w:rsidRPr="00D50F4A">
        <w:rPr>
          <w:color w:val="000000" w:themeColor="text1"/>
        </w:rPr>
        <w:t>2018</w:t>
      </w:r>
      <w:r w:rsidRPr="00D50F4A">
        <w:rPr>
          <w:color w:val="000000" w:themeColor="text1"/>
          <w:lang w:val="id-ID"/>
        </w:rPr>
        <w:t xml:space="preserve">). Generasi millenial dan generassi Z adalah generasi yang tepat untuk menjalankan online ini karena mereka hidup dan tumbuh di era perkembangan teknologi. </w:t>
      </w:r>
    </w:p>
    <w:p w14:paraId="2969A833" w14:textId="77777777" w:rsidR="00D50A81" w:rsidRPr="00D50F4A" w:rsidRDefault="00D50A81" w:rsidP="00D50A81">
      <w:pPr>
        <w:spacing w:line="360" w:lineRule="auto"/>
        <w:jc w:val="both"/>
        <w:rPr>
          <w:bCs/>
        </w:rPr>
      </w:pPr>
    </w:p>
    <w:p w14:paraId="55666373" w14:textId="76B33D0D" w:rsidR="00D50A81" w:rsidRPr="00D50F4A" w:rsidRDefault="001055A7" w:rsidP="00D50A81">
      <w:pPr>
        <w:spacing w:line="360" w:lineRule="auto"/>
        <w:jc w:val="both"/>
        <w:rPr>
          <w:b/>
          <w:bCs/>
          <w:i/>
        </w:rPr>
      </w:pPr>
      <w:r w:rsidRPr="00D50F4A">
        <w:rPr>
          <w:b/>
          <w:bCs/>
        </w:rPr>
        <w:t>METODE PENELITIAN</w:t>
      </w:r>
    </w:p>
    <w:p w14:paraId="7A523094" w14:textId="0AF03D13" w:rsidR="009D3068" w:rsidRDefault="00AD07F5" w:rsidP="00FA211E">
      <w:pPr>
        <w:spacing w:line="360" w:lineRule="auto"/>
        <w:ind w:firstLine="720"/>
        <w:jc w:val="both"/>
        <w:rPr>
          <w:color w:val="000000" w:themeColor="text1"/>
        </w:rPr>
      </w:pPr>
      <w:r w:rsidRPr="00D50F4A">
        <w:rPr>
          <w:color w:val="000000" w:themeColor="text1"/>
        </w:rPr>
        <w:t xml:space="preserve">Penelitian </w:t>
      </w:r>
      <w:r w:rsidRPr="00D50F4A">
        <w:rPr>
          <w:color w:val="000000" w:themeColor="text1"/>
          <w:lang w:val="id-ID"/>
        </w:rPr>
        <w:t>ini dilakukan dengan melakukan</w:t>
      </w:r>
      <w:r w:rsidRPr="00D50F4A">
        <w:rPr>
          <w:color w:val="000000" w:themeColor="text1"/>
        </w:rPr>
        <w:t xml:space="preserve"> survey, tetapi </w:t>
      </w:r>
      <w:r w:rsidRPr="00D50F4A">
        <w:rPr>
          <w:color w:val="000000" w:themeColor="text1"/>
          <w:lang w:val="id-ID"/>
        </w:rPr>
        <w:t xml:space="preserve">walaupun penelitian dilakukan dengan melakukan survey, penelitian ini juga mempelajari </w:t>
      </w:r>
      <w:r w:rsidRPr="00D50F4A">
        <w:rPr>
          <w:color w:val="000000" w:themeColor="text1"/>
        </w:rPr>
        <w:t xml:space="preserve">data-data sampel yang </w:t>
      </w:r>
      <w:r w:rsidRPr="00D50F4A">
        <w:rPr>
          <w:color w:val="000000" w:themeColor="text1"/>
          <w:lang w:val="id-ID"/>
        </w:rPr>
        <w:t xml:space="preserve">telah </w:t>
      </w:r>
      <w:r w:rsidRPr="00D50F4A">
        <w:rPr>
          <w:color w:val="000000" w:themeColor="text1"/>
        </w:rPr>
        <w:t>diambil dari populasi</w:t>
      </w:r>
      <w:r w:rsidRPr="00D50F4A">
        <w:rPr>
          <w:color w:val="000000" w:themeColor="text1"/>
          <w:lang w:val="id-ID"/>
        </w:rPr>
        <w:t xml:space="preserve"> penelitian. Harapannya adalah pada penelitin ini akan </w:t>
      </w:r>
      <w:r w:rsidRPr="00D50F4A">
        <w:rPr>
          <w:color w:val="000000" w:themeColor="text1"/>
        </w:rPr>
        <w:t xml:space="preserve">ditemukan kejadian relatif, </w:t>
      </w:r>
      <w:r w:rsidRPr="00D50F4A">
        <w:rPr>
          <w:color w:val="000000" w:themeColor="text1"/>
          <w:lang w:val="id-ID"/>
        </w:rPr>
        <w:t xml:space="preserve">juga </w:t>
      </w:r>
      <w:r w:rsidRPr="00D50F4A">
        <w:rPr>
          <w:color w:val="000000" w:themeColor="text1"/>
        </w:rPr>
        <w:t>distribusi serta diketahui  hubungan antar variable</w:t>
      </w:r>
      <w:r w:rsidRPr="00D50F4A">
        <w:rPr>
          <w:color w:val="000000" w:themeColor="text1"/>
          <w:lang w:val="id-ID"/>
        </w:rPr>
        <w:t xml:space="preserve"> satu dengan variabel lainnya</w:t>
      </w:r>
      <w:r w:rsidRPr="00D50F4A">
        <w:rPr>
          <w:color w:val="000000" w:themeColor="text1"/>
        </w:rPr>
        <w:t xml:space="preserve"> (Sekaran, 2006). Data penelitian ini</w:t>
      </w:r>
      <w:r w:rsidRPr="00D50F4A">
        <w:rPr>
          <w:color w:val="000000" w:themeColor="text1"/>
          <w:lang w:val="id-ID"/>
        </w:rPr>
        <w:t xml:space="preserve"> dapat disajikan pada dua kategori yaitu data primer dan data sekunder</w:t>
      </w:r>
      <w:r w:rsidR="001055A7" w:rsidRPr="00D50F4A">
        <w:rPr>
          <w:color w:val="000000" w:themeColor="text1"/>
          <w:lang w:val="id-ID"/>
        </w:rPr>
        <w:t xml:space="preserve">. </w:t>
      </w:r>
      <w:r w:rsidRPr="00D50F4A">
        <w:rPr>
          <w:color w:val="000000" w:themeColor="text1"/>
          <w:lang w:val="id-ID"/>
        </w:rPr>
        <w:t xml:space="preserve">Populasi pada penelitian ini adalah mahasiswa muslim Perguruan Tinggi di Kabupaten Kudus Jawa Tengah yang terdiri dari IAIN Kudus, Universitas Muria Kudus dan Universitas Muhammadiyah Kudus. Metode yang digunakan pada penelitian ini adalah </w:t>
      </w:r>
      <w:r w:rsidRPr="00D50F4A">
        <w:rPr>
          <w:color w:val="000000" w:themeColor="text1"/>
        </w:rPr>
        <w:t xml:space="preserve">menggunakan teknik </w:t>
      </w:r>
      <w:r w:rsidRPr="00D50F4A">
        <w:rPr>
          <w:i/>
          <w:color w:val="000000" w:themeColor="text1"/>
        </w:rPr>
        <w:t>non probability sampling</w:t>
      </w:r>
      <w:r w:rsidRPr="00D50F4A">
        <w:rPr>
          <w:color w:val="000000" w:themeColor="text1"/>
        </w:rPr>
        <w:t xml:space="preserve">. Pengambilan sampel menggunakan teknik </w:t>
      </w:r>
      <w:r w:rsidRPr="00D50F4A">
        <w:rPr>
          <w:i/>
          <w:color w:val="000000" w:themeColor="text1"/>
        </w:rPr>
        <w:t>non probability sampling</w:t>
      </w:r>
      <w:r w:rsidRPr="00D50F4A">
        <w:rPr>
          <w:color w:val="000000" w:themeColor="text1"/>
        </w:rPr>
        <w:t xml:space="preserve"> dengan jumlah 200 mahasiswa yang memiliki bisnis online. Melihat karakteristik sampel, maka metode yang digunakan adalah </w:t>
      </w:r>
      <w:r w:rsidRPr="00D50F4A">
        <w:rPr>
          <w:i/>
          <w:color w:val="000000" w:themeColor="text1"/>
        </w:rPr>
        <w:t>Convinience Sampling</w:t>
      </w:r>
      <w:r w:rsidRPr="00D50F4A">
        <w:rPr>
          <w:color w:val="000000" w:themeColor="text1"/>
        </w:rPr>
        <w:t xml:space="preserve">. </w:t>
      </w:r>
    </w:p>
    <w:p w14:paraId="3D63AB30" w14:textId="77777777" w:rsidR="00FA211E" w:rsidRPr="00FA211E" w:rsidRDefault="00FA211E" w:rsidP="00FA211E">
      <w:pPr>
        <w:spacing w:line="360" w:lineRule="auto"/>
        <w:ind w:firstLine="720"/>
        <w:jc w:val="both"/>
        <w:rPr>
          <w:color w:val="000000" w:themeColor="text1"/>
        </w:rPr>
      </w:pPr>
    </w:p>
    <w:p w14:paraId="1DBE3F14" w14:textId="34DBE4A8" w:rsidR="009D3068" w:rsidRPr="009D3068" w:rsidRDefault="009D3068" w:rsidP="009D3068">
      <w:pPr>
        <w:pStyle w:val="ListParagraph"/>
        <w:spacing w:after="0" w:line="360" w:lineRule="auto"/>
        <w:ind w:left="0"/>
        <w:jc w:val="both"/>
        <w:rPr>
          <w:rFonts w:ascii="Times New Roman" w:hAnsi="Times New Roman" w:cs="Times New Roman"/>
          <w:b/>
          <w:color w:val="000000" w:themeColor="text1"/>
          <w:sz w:val="24"/>
          <w:szCs w:val="24"/>
          <w:lang w:val="id-ID"/>
        </w:rPr>
      </w:pPr>
      <w:r>
        <w:rPr>
          <w:rFonts w:ascii="Times New Roman" w:hAnsi="Times New Roman" w:cs="Times New Roman"/>
          <w:b/>
          <w:color w:val="000000" w:themeColor="text1"/>
          <w:sz w:val="24"/>
          <w:szCs w:val="24"/>
          <w:lang w:val="id-ID"/>
        </w:rPr>
        <w:t>Definisi Operas</w:t>
      </w:r>
      <w:r w:rsidRPr="009D3068">
        <w:rPr>
          <w:rFonts w:ascii="Times New Roman" w:hAnsi="Times New Roman" w:cs="Times New Roman"/>
          <w:b/>
          <w:color w:val="000000" w:themeColor="text1"/>
          <w:sz w:val="24"/>
          <w:szCs w:val="24"/>
          <w:lang w:val="id-ID"/>
        </w:rPr>
        <w:t>ional Variabel</w:t>
      </w:r>
    </w:p>
    <w:p w14:paraId="432090B9" w14:textId="2686B49D" w:rsidR="00AD07F5" w:rsidRPr="00D50F4A" w:rsidRDefault="00AD07F5" w:rsidP="009D3068">
      <w:pPr>
        <w:pStyle w:val="ListParagraph"/>
        <w:spacing w:after="0" w:line="360" w:lineRule="auto"/>
        <w:ind w:left="0" w:firstLine="709"/>
        <w:jc w:val="both"/>
        <w:rPr>
          <w:rFonts w:ascii="Times New Roman" w:hAnsi="Times New Roman" w:cs="Times New Roman"/>
          <w:color w:val="000000" w:themeColor="text1"/>
          <w:sz w:val="24"/>
          <w:szCs w:val="24"/>
          <w:lang w:val="id-ID"/>
        </w:rPr>
      </w:pPr>
      <w:r w:rsidRPr="00D50F4A">
        <w:rPr>
          <w:rFonts w:ascii="Times New Roman" w:hAnsi="Times New Roman" w:cs="Times New Roman"/>
          <w:color w:val="000000" w:themeColor="text1"/>
          <w:sz w:val="24"/>
          <w:szCs w:val="24"/>
        </w:rPr>
        <w:t>Manajemen hubungan pelanggan dapat didefinisikan sebagai sebuah sistem informasi yang</w:t>
      </w:r>
      <w:r w:rsidRPr="00D50F4A">
        <w:rPr>
          <w:rFonts w:ascii="Times New Roman" w:hAnsi="Times New Roman" w:cs="Times New Roman"/>
          <w:color w:val="000000" w:themeColor="text1"/>
          <w:sz w:val="24"/>
          <w:szCs w:val="24"/>
          <w:lang w:val="id-ID"/>
        </w:rPr>
        <w:t xml:space="preserve"> secara</w:t>
      </w:r>
      <w:r w:rsidRPr="00D50F4A">
        <w:rPr>
          <w:rFonts w:ascii="Times New Roman" w:hAnsi="Times New Roman" w:cs="Times New Roman"/>
          <w:color w:val="000000" w:themeColor="text1"/>
          <w:sz w:val="24"/>
          <w:szCs w:val="24"/>
        </w:rPr>
        <w:t xml:space="preserve"> terintegrasi, dapat digunakan untuk melakukan sebuah penjadualan padda sebuah bisnis, perencanaan</w:t>
      </w:r>
      <w:r w:rsidRPr="00D50F4A">
        <w:rPr>
          <w:rFonts w:ascii="Times New Roman" w:hAnsi="Times New Roman" w:cs="Times New Roman"/>
          <w:color w:val="000000" w:themeColor="text1"/>
          <w:sz w:val="24"/>
          <w:szCs w:val="24"/>
          <w:lang w:val="id-ID"/>
        </w:rPr>
        <w:t xml:space="preserve"> bisnis</w:t>
      </w:r>
      <w:r w:rsidRPr="00D50F4A">
        <w:rPr>
          <w:rFonts w:ascii="Times New Roman" w:hAnsi="Times New Roman" w:cs="Times New Roman"/>
          <w:color w:val="000000" w:themeColor="text1"/>
          <w:sz w:val="24"/>
          <w:szCs w:val="24"/>
        </w:rPr>
        <w:t xml:space="preserve">, </w:t>
      </w:r>
      <w:r w:rsidRPr="00D50F4A">
        <w:rPr>
          <w:rFonts w:ascii="Times New Roman" w:hAnsi="Times New Roman" w:cs="Times New Roman"/>
          <w:color w:val="000000" w:themeColor="text1"/>
          <w:sz w:val="24"/>
          <w:szCs w:val="24"/>
          <w:lang w:val="id-ID"/>
        </w:rPr>
        <w:t xml:space="preserve">dan </w:t>
      </w:r>
      <w:r w:rsidRPr="00D50F4A">
        <w:rPr>
          <w:rFonts w:ascii="Times New Roman" w:hAnsi="Times New Roman" w:cs="Times New Roman"/>
          <w:color w:val="000000" w:themeColor="text1"/>
          <w:sz w:val="24"/>
          <w:szCs w:val="24"/>
        </w:rPr>
        <w:t>mengendalikan sebuah</w:t>
      </w:r>
      <w:r w:rsidRPr="00D50F4A">
        <w:rPr>
          <w:rFonts w:ascii="Times New Roman" w:hAnsi="Times New Roman" w:cs="Times New Roman"/>
          <w:color w:val="000000" w:themeColor="text1"/>
          <w:sz w:val="24"/>
          <w:szCs w:val="24"/>
          <w:lang w:val="id-ID"/>
        </w:rPr>
        <w:t xml:space="preserve"> </w:t>
      </w:r>
      <w:r w:rsidRPr="00D50F4A">
        <w:rPr>
          <w:rFonts w:ascii="Times New Roman" w:hAnsi="Times New Roman" w:cs="Times New Roman"/>
          <w:color w:val="000000" w:themeColor="text1"/>
          <w:sz w:val="24"/>
          <w:szCs w:val="24"/>
        </w:rPr>
        <w:t xml:space="preserve">aktifitas sebelum dan setelah melakukan </w:t>
      </w:r>
      <w:r w:rsidRPr="00D50F4A">
        <w:rPr>
          <w:rFonts w:ascii="Times New Roman" w:hAnsi="Times New Roman" w:cs="Times New Roman"/>
          <w:color w:val="000000" w:themeColor="text1"/>
          <w:sz w:val="24"/>
          <w:szCs w:val="24"/>
        </w:rPr>
        <w:lastRenderedPageBreak/>
        <w:t xml:space="preserve">transaksi bisnis dalam organisasi (Payna &amp; Frow, 2009). Manajemen hubungan pelanggan </w:t>
      </w:r>
      <w:r w:rsidRPr="00D50F4A">
        <w:rPr>
          <w:rFonts w:ascii="Times New Roman" w:hAnsi="Times New Roman" w:cs="Times New Roman"/>
          <w:color w:val="000000" w:themeColor="text1"/>
          <w:sz w:val="24"/>
          <w:szCs w:val="24"/>
          <w:lang w:val="id-ID"/>
        </w:rPr>
        <w:t xml:space="preserve">pada penelitian ini </w:t>
      </w:r>
      <w:r w:rsidRPr="00D50F4A">
        <w:rPr>
          <w:rFonts w:ascii="Times New Roman" w:hAnsi="Times New Roman" w:cs="Times New Roman"/>
          <w:color w:val="000000" w:themeColor="text1"/>
          <w:sz w:val="24"/>
          <w:szCs w:val="24"/>
        </w:rPr>
        <w:t>diukur dengan k</w:t>
      </w:r>
      <w:r w:rsidR="001055A7" w:rsidRPr="00D50F4A">
        <w:rPr>
          <w:rFonts w:ascii="Times New Roman" w:hAnsi="Times New Roman" w:cs="Times New Roman"/>
          <w:color w:val="000000" w:themeColor="text1"/>
          <w:sz w:val="24"/>
          <w:szCs w:val="24"/>
        </w:rPr>
        <w:t xml:space="preserve">uesioner Evans dan McKee (2009), </w:t>
      </w:r>
      <w:r w:rsidR="001055A7" w:rsidRPr="00D50F4A">
        <w:rPr>
          <w:rFonts w:ascii="Times New Roman" w:hAnsi="Times New Roman" w:cs="Times New Roman"/>
          <w:color w:val="000000" w:themeColor="text1"/>
          <w:sz w:val="24"/>
          <w:szCs w:val="24"/>
          <w:lang w:val="id-ID"/>
        </w:rPr>
        <w:t>s</w:t>
      </w:r>
      <w:r w:rsidRPr="00D50F4A">
        <w:rPr>
          <w:rFonts w:ascii="Times New Roman" w:hAnsi="Times New Roman" w:cs="Times New Roman"/>
          <w:color w:val="000000" w:themeColor="text1"/>
          <w:sz w:val="24"/>
          <w:szCs w:val="24"/>
          <w:lang w:val="id-ID"/>
        </w:rPr>
        <w:t>edangkan a</w:t>
      </w:r>
      <w:r w:rsidRPr="00D50F4A">
        <w:rPr>
          <w:rFonts w:ascii="Times New Roman" w:hAnsi="Times New Roman" w:cs="Times New Roman"/>
          <w:color w:val="000000" w:themeColor="text1"/>
          <w:sz w:val="24"/>
          <w:szCs w:val="24"/>
        </w:rPr>
        <w:t>kses pasar ini adalah sejauh mana perusahaan mengelola pasar yang dimiliki serta</w:t>
      </w:r>
      <w:r w:rsidRPr="00D50F4A">
        <w:rPr>
          <w:rFonts w:ascii="Times New Roman" w:hAnsi="Times New Roman" w:cs="Times New Roman"/>
          <w:color w:val="000000" w:themeColor="text1"/>
          <w:sz w:val="24"/>
          <w:szCs w:val="24"/>
          <w:lang w:val="id-ID"/>
        </w:rPr>
        <w:t xml:space="preserve"> bagaimana </w:t>
      </w:r>
      <w:proofErr w:type="gramStart"/>
      <w:r w:rsidRPr="00D50F4A">
        <w:rPr>
          <w:rFonts w:ascii="Times New Roman" w:hAnsi="Times New Roman" w:cs="Times New Roman"/>
          <w:color w:val="000000" w:themeColor="text1"/>
          <w:sz w:val="24"/>
          <w:szCs w:val="24"/>
          <w:lang w:val="id-ID"/>
        </w:rPr>
        <w:t>cara</w:t>
      </w:r>
      <w:proofErr w:type="gramEnd"/>
      <w:r w:rsidRPr="00D50F4A">
        <w:rPr>
          <w:rFonts w:ascii="Times New Roman" w:hAnsi="Times New Roman" w:cs="Times New Roman"/>
          <w:color w:val="000000" w:themeColor="text1"/>
          <w:sz w:val="24"/>
          <w:szCs w:val="24"/>
          <w:lang w:val="id-ID"/>
        </w:rPr>
        <w:t xml:space="preserve"> untuk</w:t>
      </w:r>
      <w:r w:rsidRPr="00D50F4A">
        <w:rPr>
          <w:rFonts w:ascii="Times New Roman" w:hAnsi="Times New Roman" w:cs="Times New Roman"/>
          <w:color w:val="000000" w:themeColor="text1"/>
          <w:sz w:val="24"/>
          <w:szCs w:val="24"/>
        </w:rPr>
        <w:t xml:space="preserve"> melakukan akses terhadap pasar baru. Penelitian ini </w:t>
      </w:r>
      <w:r w:rsidRPr="00D50F4A">
        <w:rPr>
          <w:rFonts w:ascii="Times New Roman" w:hAnsi="Times New Roman" w:cs="Times New Roman"/>
          <w:color w:val="000000" w:themeColor="text1"/>
          <w:sz w:val="24"/>
          <w:szCs w:val="24"/>
          <w:lang w:val="id-ID"/>
        </w:rPr>
        <w:t>akses pasar diukur dengan</w:t>
      </w:r>
      <w:r w:rsidRPr="00D50F4A">
        <w:rPr>
          <w:rFonts w:ascii="Times New Roman" w:hAnsi="Times New Roman" w:cs="Times New Roman"/>
          <w:color w:val="000000" w:themeColor="text1"/>
          <w:sz w:val="24"/>
          <w:szCs w:val="24"/>
        </w:rPr>
        <w:t xml:space="preserve"> menggunakan kuesioner Goel (2007</w:t>
      </w:r>
      <w:r w:rsidR="001055A7" w:rsidRPr="00D50F4A">
        <w:rPr>
          <w:rFonts w:ascii="Times New Roman" w:hAnsi="Times New Roman" w:cs="Times New Roman"/>
          <w:color w:val="000000" w:themeColor="text1"/>
          <w:sz w:val="24"/>
          <w:szCs w:val="24"/>
          <w:lang w:val="id-ID"/>
        </w:rPr>
        <w:t>).</w:t>
      </w:r>
    </w:p>
    <w:p w14:paraId="535CE37F" w14:textId="029AFEF2" w:rsidR="00AD07F5" w:rsidRPr="00D50F4A" w:rsidRDefault="00AD07F5" w:rsidP="00AD07F5">
      <w:pPr>
        <w:spacing w:line="360" w:lineRule="auto"/>
        <w:ind w:firstLine="709"/>
        <w:jc w:val="both"/>
        <w:rPr>
          <w:color w:val="000000" w:themeColor="text1"/>
          <w:lang w:val="id-ID"/>
        </w:rPr>
      </w:pPr>
      <w:r w:rsidRPr="00D50F4A">
        <w:rPr>
          <w:color w:val="000000" w:themeColor="text1"/>
        </w:rPr>
        <w:t xml:space="preserve">Inovasi </w:t>
      </w:r>
      <w:r w:rsidRPr="00D50F4A">
        <w:rPr>
          <w:color w:val="000000" w:themeColor="text1"/>
          <w:lang w:val="id-ID"/>
        </w:rPr>
        <w:t>adalah</w:t>
      </w:r>
      <w:r w:rsidRPr="00D50F4A">
        <w:rPr>
          <w:color w:val="000000" w:themeColor="text1"/>
        </w:rPr>
        <w:t xml:space="preserve"> </w:t>
      </w:r>
      <w:r w:rsidRPr="00D50F4A">
        <w:rPr>
          <w:color w:val="000000" w:themeColor="text1"/>
          <w:lang w:val="id-ID"/>
        </w:rPr>
        <w:t xml:space="preserve">bagian dari </w:t>
      </w:r>
      <w:r w:rsidRPr="00D50F4A">
        <w:rPr>
          <w:color w:val="000000" w:themeColor="text1"/>
        </w:rPr>
        <w:t xml:space="preserve">hasil </w:t>
      </w:r>
      <w:r w:rsidRPr="00D50F4A">
        <w:rPr>
          <w:color w:val="000000" w:themeColor="text1"/>
          <w:lang w:val="id-ID"/>
        </w:rPr>
        <w:t>untuk menciptakan</w:t>
      </w:r>
      <w:r w:rsidRPr="00D50F4A">
        <w:rPr>
          <w:color w:val="000000" w:themeColor="text1"/>
        </w:rPr>
        <w:t xml:space="preserve"> serta mengenalkan produk baru </w:t>
      </w:r>
      <w:r w:rsidRPr="00D50F4A">
        <w:rPr>
          <w:color w:val="000000" w:themeColor="text1"/>
          <w:lang w:val="id-ID"/>
        </w:rPr>
        <w:t>set</w:t>
      </w:r>
      <w:r w:rsidRPr="00D50F4A">
        <w:rPr>
          <w:color w:val="000000" w:themeColor="text1"/>
        </w:rPr>
        <w:t xml:space="preserve">elah dimodifikasi. Inovasi </w:t>
      </w:r>
      <w:r w:rsidRPr="00D50F4A">
        <w:rPr>
          <w:color w:val="000000" w:themeColor="text1"/>
          <w:lang w:val="id-ID"/>
        </w:rPr>
        <w:t>lebih m</w:t>
      </w:r>
      <w:r w:rsidRPr="00D50F4A">
        <w:rPr>
          <w:color w:val="000000" w:themeColor="text1"/>
        </w:rPr>
        <w:t xml:space="preserve">enekankan bagaimana melakukan pengembangan terhadap produk, layanan, design dan berbagai terobosan lainnya. Inovasi </w:t>
      </w:r>
      <w:r w:rsidRPr="00D50F4A">
        <w:rPr>
          <w:color w:val="000000" w:themeColor="text1"/>
          <w:lang w:val="id-ID"/>
        </w:rPr>
        <w:t xml:space="preserve">pada penelitian ini </w:t>
      </w:r>
      <w:r w:rsidRPr="00D50F4A">
        <w:rPr>
          <w:color w:val="000000" w:themeColor="text1"/>
        </w:rPr>
        <w:t>diukur mmelalui kuesioner yang dikembang</w:t>
      </w:r>
      <w:r w:rsidR="001055A7" w:rsidRPr="00D50F4A">
        <w:rPr>
          <w:color w:val="000000" w:themeColor="text1"/>
        </w:rPr>
        <w:t>kan oleh Evans dan McKee (2009).</w:t>
      </w:r>
      <w:r w:rsidRPr="00D50F4A">
        <w:rPr>
          <w:color w:val="000000" w:themeColor="text1"/>
        </w:rPr>
        <w:t xml:space="preserve"> Harga produk menjadi kebijakan manajemen untuk menentukan</w:t>
      </w:r>
      <w:r w:rsidRPr="00D50F4A">
        <w:rPr>
          <w:color w:val="000000" w:themeColor="text1"/>
          <w:lang w:val="id-ID"/>
        </w:rPr>
        <w:t xml:space="preserve"> berapa</w:t>
      </w:r>
      <w:r w:rsidRPr="00D50F4A">
        <w:rPr>
          <w:color w:val="000000" w:themeColor="text1"/>
        </w:rPr>
        <w:t xml:space="preserve"> jumlah uang </w:t>
      </w:r>
      <w:r w:rsidRPr="00D50F4A">
        <w:rPr>
          <w:color w:val="000000" w:themeColor="text1"/>
          <w:lang w:val="id-ID"/>
        </w:rPr>
        <w:t xml:space="preserve">yang </w:t>
      </w:r>
      <w:r w:rsidRPr="00D50F4A">
        <w:rPr>
          <w:color w:val="000000" w:themeColor="text1"/>
        </w:rPr>
        <w:t xml:space="preserve">dibebankan kepada konsumen dan </w:t>
      </w:r>
      <w:r w:rsidRPr="00D50F4A">
        <w:rPr>
          <w:color w:val="000000" w:themeColor="text1"/>
          <w:lang w:val="id-ID"/>
        </w:rPr>
        <w:t>distributor</w:t>
      </w:r>
      <w:r w:rsidRPr="00D50F4A">
        <w:rPr>
          <w:color w:val="000000" w:themeColor="text1"/>
        </w:rPr>
        <w:t xml:space="preserve"> yang dihasilkan perusahaan (Joseph, 2002). Penentuan harga </w:t>
      </w:r>
      <w:r w:rsidRPr="00D50F4A">
        <w:rPr>
          <w:color w:val="000000" w:themeColor="text1"/>
          <w:lang w:val="id-ID"/>
        </w:rPr>
        <w:t xml:space="preserve">pada penelitian ini </w:t>
      </w:r>
      <w:r w:rsidRPr="00D50F4A">
        <w:rPr>
          <w:color w:val="000000" w:themeColor="text1"/>
        </w:rPr>
        <w:t>diukur menggunakan kuesioner penelitian yang dik</w:t>
      </w:r>
      <w:r w:rsidR="001055A7" w:rsidRPr="00D50F4A">
        <w:rPr>
          <w:color w:val="000000" w:themeColor="text1"/>
        </w:rPr>
        <w:t>embangkan oleh Lefebvre (2011), s</w:t>
      </w:r>
      <w:r w:rsidRPr="00D50F4A">
        <w:rPr>
          <w:color w:val="000000" w:themeColor="text1"/>
        </w:rPr>
        <w:t xml:space="preserve">edangkan </w:t>
      </w:r>
      <w:r w:rsidRPr="00D50F4A">
        <w:rPr>
          <w:color w:val="000000" w:themeColor="text1"/>
          <w:lang w:val="id-ID"/>
        </w:rPr>
        <w:t>untuk variabel p</w:t>
      </w:r>
      <w:r w:rsidRPr="00D50F4A">
        <w:rPr>
          <w:color w:val="000000" w:themeColor="text1"/>
        </w:rPr>
        <w:t>ertumbuhan bisnis online</w:t>
      </w:r>
      <w:r w:rsidRPr="00D50F4A">
        <w:rPr>
          <w:color w:val="000000" w:themeColor="text1"/>
          <w:lang w:val="id-ID"/>
        </w:rPr>
        <w:t>, adalah</w:t>
      </w:r>
      <w:r w:rsidRPr="00D50F4A">
        <w:rPr>
          <w:color w:val="000000" w:themeColor="text1"/>
        </w:rPr>
        <w:t xml:space="preserve"> kemampuan seorang </w:t>
      </w:r>
      <w:r w:rsidRPr="00D50F4A">
        <w:rPr>
          <w:color w:val="000000" w:themeColor="text1"/>
          <w:lang w:val="id-ID"/>
        </w:rPr>
        <w:t xml:space="preserve">pelaku bisnis </w:t>
      </w:r>
      <w:r w:rsidRPr="00D50F4A">
        <w:rPr>
          <w:color w:val="000000" w:themeColor="text1"/>
        </w:rPr>
        <w:t xml:space="preserve">dalam mensosialisasikan usahanya pada pasar yang ada. </w:t>
      </w:r>
      <w:r w:rsidRPr="00D50F4A">
        <w:rPr>
          <w:color w:val="000000" w:themeColor="text1"/>
          <w:lang w:val="id-ID"/>
        </w:rPr>
        <w:t>P</w:t>
      </w:r>
      <w:r w:rsidRPr="00D50F4A">
        <w:rPr>
          <w:color w:val="000000" w:themeColor="text1"/>
        </w:rPr>
        <w:t xml:space="preserve">ertumbuhan bisnis online </w:t>
      </w:r>
      <w:r w:rsidRPr="00D50F4A">
        <w:rPr>
          <w:color w:val="000000" w:themeColor="text1"/>
          <w:lang w:val="id-ID"/>
        </w:rPr>
        <w:t xml:space="preserve">ini </w:t>
      </w:r>
      <w:r w:rsidRPr="00D50F4A">
        <w:rPr>
          <w:color w:val="000000" w:themeColor="text1"/>
        </w:rPr>
        <w:t xml:space="preserve">diukur </w:t>
      </w:r>
      <w:r w:rsidRPr="00D50F4A">
        <w:rPr>
          <w:color w:val="000000" w:themeColor="text1"/>
          <w:lang w:val="id-ID"/>
        </w:rPr>
        <w:t xml:space="preserve">dengan </w:t>
      </w:r>
      <w:r w:rsidRPr="00D50F4A">
        <w:rPr>
          <w:color w:val="000000" w:themeColor="text1"/>
        </w:rPr>
        <w:t>menggunakan kuesioner Jagongo dan Kinyua (2013).</w:t>
      </w:r>
      <w:r w:rsidRPr="00D50F4A">
        <w:rPr>
          <w:color w:val="000000" w:themeColor="text1"/>
          <w:lang w:val="id-ID"/>
        </w:rPr>
        <w:t xml:space="preserve"> </w:t>
      </w:r>
    </w:p>
    <w:p w14:paraId="2D905442" w14:textId="77777777" w:rsidR="00AD07F5" w:rsidRPr="00D50F4A" w:rsidRDefault="00AD07F5" w:rsidP="00AD07F5">
      <w:pPr>
        <w:spacing w:line="360" w:lineRule="auto"/>
        <w:jc w:val="both"/>
        <w:rPr>
          <w:color w:val="000000" w:themeColor="text1"/>
          <w:lang w:val="id-ID"/>
        </w:rPr>
      </w:pPr>
    </w:p>
    <w:p w14:paraId="14FD28A5" w14:textId="77777777" w:rsidR="00AD07F5" w:rsidRPr="00D50F4A" w:rsidRDefault="00AD07F5" w:rsidP="00E36D7B">
      <w:pPr>
        <w:spacing w:line="360" w:lineRule="auto"/>
        <w:rPr>
          <w:b/>
          <w:color w:val="000000" w:themeColor="text1"/>
        </w:rPr>
      </w:pPr>
      <w:r w:rsidRPr="00D50F4A">
        <w:rPr>
          <w:b/>
          <w:color w:val="000000" w:themeColor="text1"/>
        </w:rPr>
        <w:t>Teknik Analisis dan Pengambilan Hipotesis</w:t>
      </w:r>
    </w:p>
    <w:p w14:paraId="4F0CEC0D" w14:textId="77777777" w:rsidR="00AD07F5" w:rsidRPr="00D50F4A" w:rsidRDefault="00AD07F5" w:rsidP="00AD07F5">
      <w:pPr>
        <w:spacing w:line="360" w:lineRule="auto"/>
        <w:ind w:firstLine="709"/>
        <w:jc w:val="both"/>
        <w:rPr>
          <w:color w:val="000000" w:themeColor="text1"/>
          <w:lang w:val="id-ID"/>
        </w:rPr>
      </w:pPr>
      <w:r w:rsidRPr="00D50F4A">
        <w:rPr>
          <w:color w:val="000000" w:themeColor="text1"/>
          <w:lang w:val="id-ID"/>
        </w:rPr>
        <w:t>Penelitian ini memerlukan data dari mahasiswa yang mempunyai bisnis online. Penyebaran kuesioner akan dilakukan dengan menyebar kuesioner yang akan dibagikan kepada mahasiswa muslim yang mempunyai usaha di Kabupaten Kudus . Informasi yang akan dihasilkan akan digunakan sebagai referensi dalam membuat buku ajar dan mengembangkan kurikulum manajemen bisnis syariah, sehingga mahasiswa mendapatkan pengarahan dan mahasiswa setelah lulus kuliah tidak hanya berorientasi pada mencari pekerjaan tetapi menciptakan lapangan pekerjaan dan mengembangkan bisnis.</w:t>
      </w:r>
    </w:p>
    <w:p w14:paraId="5F411885" w14:textId="77777777" w:rsidR="00820565" w:rsidRPr="00D50F4A" w:rsidRDefault="00AD07F5" w:rsidP="00820565">
      <w:pPr>
        <w:pStyle w:val="ListParagraph"/>
        <w:tabs>
          <w:tab w:val="left" w:pos="540"/>
          <w:tab w:val="left" w:pos="900"/>
          <w:tab w:val="left" w:pos="1418"/>
          <w:tab w:val="left" w:pos="3600"/>
        </w:tabs>
        <w:autoSpaceDE w:val="0"/>
        <w:autoSpaceDN w:val="0"/>
        <w:adjustRightInd w:val="0"/>
        <w:spacing w:after="0" w:line="360" w:lineRule="auto"/>
        <w:ind w:left="0" w:firstLine="720"/>
        <w:contextualSpacing w:val="0"/>
        <w:jc w:val="both"/>
        <w:rPr>
          <w:rFonts w:ascii="Times New Roman" w:hAnsi="Times New Roman" w:cs="Times New Roman"/>
          <w:bCs/>
          <w:color w:val="000000" w:themeColor="text1"/>
          <w:sz w:val="24"/>
          <w:szCs w:val="24"/>
        </w:rPr>
      </w:pPr>
      <w:r w:rsidRPr="00D50F4A">
        <w:rPr>
          <w:rFonts w:ascii="Times New Roman" w:hAnsi="Times New Roman" w:cs="Times New Roman"/>
          <w:bCs/>
          <w:color w:val="000000" w:themeColor="text1"/>
          <w:sz w:val="24"/>
          <w:szCs w:val="24"/>
        </w:rPr>
        <w:t xml:space="preserve">Metode analisis data </w:t>
      </w:r>
      <w:r w:rsidRPr="00D50F4A">
        <w:rPr>
          <w:rFonts w:ascii="Times New Roman" w:hAnsi="Times New Roman" w:cs="Times New Roman"/>
          <w:bCs/>
          <w:color w:val="000000" w:themeColor="text1"/>
          <w:sz w:val="24"/>
          <w:szCs w:val="24"/>
          <w:lang w:val="id-ID"/>
        </w:rPr>
        <w:t xml:space="preserve">yang digunakan </w:t>
      </w:r>
      <w:r w:rsidRPr="00D50F4A">
        <w:rPr>
          <w:rFonts w:ascii="Times New Roman" w:hAnsi="Times New Roman" w:cs="Times New Roman"/>
          <w:bCs/>
          <w:color w:val="000000" w:themeColor="text1"/>
          <w:sz w:val="24"/>
          <w:szCs w:val="24"/>
        </w:rPr>
        <w:t xml:space="preserve">pada penelitian adalah dengan mengggunakan analisis deskriptif, </w:t>
      </w:r>
      <w:r w:rsidRPr="00D50F4A">
        <w:rPr>
          <w:rFonts w:ascii="Times New Roman" w:hAnsi="Times New Roman" w:cs="Times New Roman"/>
          <w:bCs/>
          <w:color w:val="000000" w:themeColor="text1"/>
          <w:sz w:val="24"/>
          <w:szCs w:val="24"/>
          <w:lang w:val="id-ID"/>
        </w:rPr>
        <w:t xml:space="preserve">melakukan </w:t>
      </w:r>
      <w:r w:rsidRPr="00D50F4A">
        <w:rPr>
          <w:rFonts w:ascii="Times New Roman" w:hAnsi="Times New Roman" w:cs="Times New Roman"/>
          <w:bCs/>
          <w:color w:val="000000" w:themeColor="text1"/>
          <w:sz w:val="24"/>
          <w:szCs w:val="24"/>
        </w:rPr>
        <w:t>uji instrumen penelitian</w:t>
      </w:r>
      <w:r w:rsidRPr="00D50F4A">
        <w:rPr>
          <w:rFonts w:ascii="Times New Roman" w:hAnsi="Times New Roman" w:cs="Times New Roman"/>
          <w:bCs/>
          <w:color w:val="000000" w:themeColor="text1"/>
          <w:sz w:val="24"/>
          <w:szCs w:val="24"/>
          <w:lang w:val="id-ID"/>
        </w:rPr>
        <w:t xml:space="preserve">. Uji instrumen penelitian </w:t>
      </w:r>
      <w:r w:rsidRPr="00D50F4A">
        <w:rPr>
          <w:rFonts w:ascii="Times New Roman" w:hAnsi="Times New Roman" w:cs="Times New Roman"/>
          <w:bCs/>
          <w:color w:val="000000" w:themeColor="text1"/>
          <w:sz w:val="24"/>
          <w:szCs w:val="24"/>
        </w:rPr>
        <w:t xml:space="preserve">menggunakan uji validitas dan reabilitas. Analisis data </w:t>
      </w:r>
      <w:r w:rsidRPr="00D50F4A">
        <w:rPr>
          <w:rFonts w:ascii="Times New Roman" w:hAnsi="Times New Roman" w:cs="Times New Roman"/>
          <w:bCs/>
          <w:color w:val="000000" w:themeColor="text1"/>
          <w:sz w:val="24"/>
          <w:szCs w:val="24"/>
          <w:lang w:val="id-ID"/>
        </w:rPr>
        <w:t xml:space="preserve">pada penelitian ini </w:t>
      </w:r>
      <w:r w:rsidRPr="00D50F4A">
        <w:rPr>
          <w:rFonts w:ascii="Times New Roman" w:hAnsi="Times New Roman" w:cs="Times New Roman"/>
          <w:bCs/>
          <w:color w:val="000000" w:themeColor="text1"/>
          <w:sz w:val="24"/>
          <w:szCs w:val="24"/>
        </w:rPr>
        <w:t>menggunakan</w:t>
      </w:r>
      <w:r w:rsidRPr="00D50F4A">
        <w:rPr>
          <w:rFonts w:ascii="Times New Roman" w:hAnsi="Times New Roman" w:cs="Times New Roman"/>
          <w:bCs/>
          <w:color w:val="000000" w:themeColor="text1"/>
          <w:sz w:val="24"/>
          <w:szCs w:val="24"/>
          <w:lang w:val="id-ID"/>
        </w:rPr>
        <w:t xml:space="preserve"> analisis</w:t>
      </w:r>
      <w:r w:rsidRPr="00D50F4A">
        <w:rPr>
          <w:rFonts w:ascii="Times New Roman" w:hAnsi="Times New Roman" w:cs="Times New Roman"/>
          <w:bCs/>
          <w:color w:val="000000" w:themeColor="text1"/>
          <w:sz w:val="24"/>
          <w:szCs w:val="24"/>
        </w:rPr>
        <w:t xml:space="preserve"> </w:t>
      </w:r>
      <w:r w:rsidRPr="00D50F4A">
        <w:rPr>
          <w:rFonts w:ascii="Times New Roman" w:hAnsi="Times New Roman" w:cs="Times New Roman"/>
          <w:bCs/>
          <w:i/>
          <w:color w:val="000000" w:themeColor="text1"/>
          <w:sz w:val="24"/>
          <w:szCs w:val="24"/>
        </w:rPr>
        <w:t>Structural Equation Modeling</w:t>
      </w:r>
      <w:r w:rsidRPr="00D50F4A">
        <w:rPr>
          <w:rFonts w:ascii="Times New Roman" w:hAnsi="Times New Roman" w:cs="Times New Roman"/>
          <w:bCs/>
          <w:color w:val="000000" w:themeColor="text1"/>
          <w:sz w:val="24"/>
          <w:szCs w:val="24"/>
        </w:rPr>
        <w:t xml:space="preserve"> (SEM) dengan </w:t>
      </w:r>
      <w:r w:rsidRPr="00D50F4A">
        <w:rPr>
          <w:rFonts w:ascii="Times New Roman" w:hAnsi="Times New Roman" w:cs="Times New Roman"/>
          <w:bCs/>
          <w:color w:val="000000" w:themeColor="text1"/>
          <w:sz w:val="24"/>
          <w:szCs w:val="24"/>
          <w:lang w:val="id-ID"/>
        </w:rPr>
        <w:t xml:space="preserve">menggunakan </w:t>
      </w:r>
      <w:r w:rsidRPr="00D50F4A">
        <w:rPr>
          <w:rFonts w:ascii="Times New Roman" w:hAnsi="Times New Roman" w:cs="Times New Roman"/>
          <w:bCs/>
          <w:color w:val="000000" w:themeColor="text1"/>
          <w:sz w:val="24"/>
          <w:szCs w:val="24"/>
        </w:rPr>
        <w:t xml:space="preserve">bantuan AMOS </w:t>
      </w:r>
      <w:r w:rsidRPr="00D50F4A">
        <w:rPr>
          <w:rFonts w:ascii="Times New Roman" w:hAnsi="Times New Roman" w:cs="Times New Roman"/>
          <w:bCs/>
          <w:color w:val="000000" w:themeColor="text1"/>
          <w:sz w:val="24"/>
          <w:szCs w:val="24"/>
          <w:lang w:val="id-ID"/>
        </w:rPr>
        <w:t xml:space="preserve">versi </w:t>
      </w:r>
      <w:r w:rsidRPr="00D50F4A">
        <w:rPr>
          <w:rFonts w:ascii="Times New Roman" w:hAnsi="Times New Roman" w:cs="Times New Roman"/>
          <w:bCs/>
          <w:color w:val="000000" w:themeColor="text1"/>
          <w:sz w:val="24"/>
          <w:szCs w:val="24"/>
        </w:rPr>
        <w:t xml:space="preserve">21.0. </w:t>
      </w:r>
      <w:proofErr w:type="gramStart"/>
      <w:r w:rsidRPr="00D50F4A">
        <w:rPr>
          <w:rFonts w:ascii="Times New Roman" w:hAnsi="Times New Roman" w:cs="Times New Roman"/>
          <w:bCs/>
          <w:color w:val="000000" w:themeColor="text1"/>
          <w:sz w:val="24"/>
          <w:szCs w:val="24"/>
        </w:rPr>
        <w:t>untuk</w:t>
      </w:r>
      <w:proofErr w:type="gramEnd"/>
      <w:r w:rsidRPr="00D50F4A">
        <w:rPr>
          <w:rFonts w:ascii="Times New Roman" w:hAnsi="Times New Roman" w:cs="Times New Roman"/>
          <w:bCs/>
          <w:color w:val="000000" w:themeColor="text1"/>
          <w:sz w:val="24"/>
          <w:szCs w:val="24"/>
        </w:rPr>
        <w:t xml:space="preserve"> melakukan uji</w:t>
      </w:r>
      <w:r w:rsidRPr="00D50F4A">
        <w:rPr>
          <w:rFonts w:ascii="Times New Roman" w:hAnsi="Times New Roman" w:cs="Times New Roman"/>
          <w:bCs/>
          <w:color w:val="000000" w:themeColor="text1"/>
          <w:sz w:val="24"/>
          <w:szCs w:val="24"/>
          <w:lang w:val="id-ID"/>
        </w:rPr>
        <w:t xml:space="preserve"> terhadap </w:t>
      </w:r>
      <w:r w:rsidRPr="00D50F4A">
        <w:rPr>
          <w:rFonts w:ascii="Times New Roman" w:hAnsi="Times New Roman" w:cs="Times New Roman"/>
          <w:bCs/>
          <w:color w:val="000000" w:themeColor="text1"/>
          <w:sz w:val="24"/>
          <w:szCs w:val="24"/>
        </w:rPr>
        <w:t xml:space="preserve">hipotesis </w:t>
      </w:r>
      <w:r w:rsidRPr="00D50F4A">
        <w:rPr>
          <w:rFonts w:ascii="Times New Roman" w:hAnsi="Times New Roman" w:cs="Times New Roman"/>
          <w:bCs/>
          <w:color w:val="000000" w:themeColor="text1"/>
          <w:sz w:val="24"/>
          <w:szCs w:val="24"/>
          <w:lang w:val="id-ID"/>
        </w:rPr>
        <w:t xml:space="preserve">penelitian </w:t>
      </w:r>
      <w:r w:rsidRPr="00D50F4A">
        <w:rPr>
          <w:rFonts w:ascii="Times New Roman" w:hAnsi="Times New Roman" w:cs="Times New Roman"/>
          <w:bCs/>
          <w:color w:val="000000" w:themeColor="text1"/>
          <w:sz w:val="24"/>
          <w:szCs w:val="24"/>
        </w:rPr>
        <w:t>yang digunakan dalam penelitian</w:t>
      </w:r>
      <w:r w:rsidRPr="00D50F4A">
        <w:rPr>
          <w:rFonts w:ascii="Times New Roman" w:hAnsi="Times New Roman" w:cs="Times New Roman"/>
          <w:bCs/>
          <w:color w:val="000000" w:themeColor="text1"/>
          <w:sz w:val="24"/>
          <w:szCs w:val="24"/>
          <w:lang w:val="id-ID"/>
        </w:rPr>
        <w:t xml:space="preserve"> ini</w:t>
      </w:r>
      <w:r w:rsidRPr="00D50F4A">
        <w:rPr>
          <w:rFonts w:ascii="Times New Roman" w:hAnsi="Times New Roman" w:cs="Times New Roman"/>
          <w:bCs/>
          <w:color w:val="000000" w:themeColor="text1"/>
          <w:sz w:val="24"/>
          <w:szCs w:val="24"/>
        </w:rPr>
        <w:t xml:space="preserve">. </w:t>
      </w:r>
    </w:p>
    <w:p w14:paraId="579F933A" w14:textId="489F69AC" w:rsidR="0034729E" w:rsidRDefault="00AD07F5" w:rsidP="009D3068">
      <w:pPr>
        <w:pStyle w:val="ListParagraph"/>
        <w:tabs>
          <w:tab w:val="left" w:pos="540"/>
          <w:tab w:val="left" w:pos="900"/>
          <w:tab w:val="left" w:pos="1418"/>
          <w:tab w:val="left" w:pos="3600"/>
        </w:tabs>
        <w:autoSpaceDE w:val="0"/>
        <w:autoSpaceDN w:val="0"/>
        <w:adjustRightInd w:val="0"/>
        <w:spacing w:after="0" w:line="360" w:lineRule="auto"/>
        <w:ind w:left="0" w:firstLine="720"/>
        <w:contextualSpacing w:val="0"/>
        <w:jc w:val="both"/>
        <w:rPr>
          <w:rFonts w:ascii="Times New Roman" w:hAnsi="Times New Roman" w:cs="Times New Roman"/>
          <w:color w:val="000000" w:themeColor="text1"/>
          <w:sz w:val="24"/>
          <w:szCs w:val="24"/>
        </w:rPr>
      </w:pPr>
      <w:r w:rsidRPr="00D50F4A">
        <w:rPr>
          <w:rFonts w:ascii="Times New Roman" w:hAnsi="Times New Roman" w:cs="Times New Roman"/>
          <w:color w:val="000000" w:themeColor="text1"/>
          <w:sz w:val="24"/>
          <w:szCs w:val="24"/>
        </w:rPr>
        <w:t xml:space="preserve">Analisis data penelitian </w:t>
      </w:r>
      <w:r w:rsidRPr="00D50F4A">
        <w:rPr>
          <w:rFonts w:ascii="Times New Roman" w:hAnsi="Times New Roman" w:cs="Times New Roman"/>
          <w:color w:val="000000" w:themeColor="text1"/>
          <w:sz w:val="24"/>
          <w:szCs w:val="24"/>
          <w:lang w:val="id-ID"/>
        </w:rPr>
        <w:t>adalah</w:t>
      </w:r>
      <w:r w:rsidRPr="00D50F4A">
        <w:rPr>
          <w:rFonts w:ascii="Times New Roman" w:hAnsi="Times New Roman" w:cs="Times New Roman"/>
          <w:color w:val="000000" w:themeColor="text1"/>
          <w:sz w:val="24"/>
          <w:szCs w:val="24"/>
        </w:rPr>
        <w:t xml:space="preserve"> bagian proses </w:t>
      </w:r>
      <w:r w:rsidRPr="00D50F4A">
        <w:rPr>
          <w:rFonts w:ascii="Times New Roman" w:hAnsi="Times New Roman" w:cs="Times New Roman"/>
          <w:color w:val="000000" w:themeColor="text1"/>
          <w:sz w:val="24"/>
          <w:szCs w:val="24"/>
          <w:lang w:val="id-ID"/>
        </w:rPr>
        <w:t xml:space="preserve">untuk melakukan </w:t>
      </w:r>
      <w:r w:rsidRPr="00D50F4A">
        <w:rPr>
          <w:rFonts w:ascii="Times New Roman" w:hAnsi="Times New Roman" w:cs="Times New Roman"/>
          <w:color w:val="000000" w:themeColor="text1"/>
          <w:sz w:val="24"/>
          <w:szCs w:val="24"/>
        </w:rPr>
        <w:t>pengujian</w:t>
      </w:r>
      <w:r w:rsidRPr="00D50F4A">
        <w:rPr>
          <w:rFonts w:ascii="Times New Roman" w:hAnsi="Times New Roman" w:cs="Times New Roman"/>
          <w:color w:val="000000" w:themeColor="text1"/>
          <w:sz w:val="24"/>
          <w:szCs w:val="24"/>
          <w:lang w:val="id-ID"/>
        </w:rPr>
        <w:t xml:space="preserve"> terhadap</w:t>
      </w:r>
      <w:r w:rsidRPr="00D50F4A">
        <w:rPr>
          <w:rFonts w:ascii="Times New Roman" w:hAnsi="Times New Roman" w:cs="Times New Roman"/>
          <w:color w:val="000000" w:themeColor="text1"/>
          <w:sz w:val="24"/>
          <w:szCs w:val="24"/>
        </w:rPr>
        <w:t xml:space="preserve"> data melalui tahap pemilihan, selanjutnya adalah pengumpulan data penelitian. Suatu penelitian memerlukan</w:t>
      </w:r>
      <w:r w:rsidRPr="00D50F4A">
        <w:rPr>
          <w:rFonts w:ascii="Times New Roman" w:hAnsi="Times New Roman" w:cs="Times New Roman"/>
          <w:color w:val="000000" w:themeColor="text1"/>
          <w:sz w:val="24"/>
          <w:szCs w:val="24"/>
          <w:lang w:val="id-ID"/>
        </w:rPr>
        <w:t xml:space="preserve"> sebuah</w:t>
      </w:r>
      <w:r w:rsidRPr="00D50F4A">
        <w:rPr>
          <w:rFonts w:ascii="Times New Roman" w:hAnsi="Times New Roman" w:cs="Times New Roman"/>
          <w:color w:val="000000" w:themeColor="text1"/>
          <w:sz w:val="24"/>
          <w:szCs w:val="24"/>
        </w:rPr>
        <w:t xml:space="preserve"> interpretasi berupa analisis data</w:t>
      </w:r>
      <w:r w:rsidRPr="00D50F4A">
        <w:rPr>
          <w:rFonts w:ascii="Times New Roman" w:hAnsi="Times New Roman" w:cs="Times New Roman"/>
          <w:color w:val="000000" w:themeColor="text1"/>
          <w:sz w:val="24"/>
          <w:szCs w:val="24"/>
          <w:lang w:val="id-ID"/>
        </w:rPr>
        <w:t xml:space="preserve">. Harapannya adalah </w:t>
      </w:r>
      <w:r w:rsidRPr="00D50F4A">
        <w:rPr>
          <w:rFonts w:ascii="Times New Roman" w:hAnsi="Times New Roman" w:cs="Times New Roman"/>
          <w:color w:val="000000" w:themeColor="text1"/>
          <w:sz w:val="24"/>
          <w:szCs w:val="24"/>
        </w:rPr>
        <w:t xml:space="preserve">akhirnya </w:t>
      </w:r>
      <w:r w:rsidRPr="00D50F4A">
        <w:rPr>
          <w:rFonts w:ascii="Times New Roman" w:hAnsi="Times New Roman" w:cs="Times New Roman"/>
          <w:color w:val="000000" w:themeColor="text1"/>
          <w:sz w:val="24"/>
          <w:szCs w:val="24"/>
          <w:lang w:val="id-ID"/>
        </w:rPr>
        <w:t xml:space="preserve">bisa </w:t>
      </w:r>
      <w:r w:rsidRPr="00D50F4A">
        <w:rPr>
          <w:rFonts w:ascii="Times New Roman" w:hAnsi="Times New Roman" w:cs="Times New Roman"/>
          <w:color w:val="000000" w:themeColor="text1"/>
          <w:sz w:val="24"/>
          <w:szCs w:val="24"/>
        </w:rPr>
        <w:lastRenderedPageBreak/>
        <w:t xml:space="preserve">memberikan solusi </w:t>
      </w:r>
      <w:r w:rsidRPr="00D50F4A">
        <w:rPr>
          <w:rFonts w:ascii="Times New Roman" w:hAnsi="Times New Roman" w:cs="Times New Roman"/>
          <w:i/>
          <w:iCs/>
          <w:color w:val="000000" w:themeColor="text1"/>
          <w:sz w:val="24"/>
          <w:szCs w:val="24"/>
        </w:rPr>
        <w:t xml:space="preserve">research question </w:t>
      </w:r>
      <w:r w:rsidRPr="00D50F4A">
        <w:rPr>
          <w:rFonts w:ascii="Times New Roman" w:hAnsi="Times New Roman" w:cs="Times New Roman"/>
          <w:color w:val="000000" w:themeColor="text1"/>
          <w:sz w:val="24"/>
          <w:szCs w:val="24"/>
        </w:rPr>
        <w:t xml:space="preserve">yang </w:t>
      </w:r>
      <w:r w:rsidRPr="00D50F4A">
        <w:rPr>
          <w:rFonts w:ascii="Times New Roman" w:hAnsi="Times New Roman" w:cs="Times New Roman"/>
          <w:color w:val="000000" w:themeColor="text1"/>
          <w:sz w:val="24"/>
          <w:szCs w:val="24"/>
          <w:lang w:val="id-ID"/>
        </w:rPr>
        <w:t xml:space="preserve">akan </w:t>
      </w:r>
      <w:r w:rsidRPr="00D50F4A">
        <w:rPr>
          <w:rFonts w:ascii="Times New Roman" w:hAnsi="Times New Roman" w:cs="Times New Roman"/>
          <w:color w:val="000000" w:themeColor="text1"/>
          <w:sz w:val="24"/>
          <w:szCs w:val="24"/>
        </w:rPr>
        <w:t xml:space="preserve">dijadikan dasar </w:t>
      </w:r>
      <w:r w:rsidRPr="00D50F4A">
        <w:rPr>
          <w:rFonts w:ascii="Times New Roman" w:hAnsi="Times New Roman" w:cs="Times New Roman"/>
          <w:color w:val="000000" w:themeColor="text1"/>
          <w:sz w:val="24"/>
          <w:szCs w:val="24"/>
          <w:lang w:val="id-ID"/>
        </w:rPr>
        <w:t xml:space="preserve">dalam sebuah </w:t>
      </w:r>
      <w:r w:rsidRPr="00D50F4A">
        <w:rPr>
          <w:rFonts w:ascii="Times New Roman" w:hAnsi="Times New Roman" w:cs="Times New Roman"/>
          <w:color w:val="000000" w:themeColor="text1"/>
          <w:sz w:val="24"/>
          <w:szCs w:val="24"/>
        </w:rPr>
        <w:t xml:space="preserve">penelitian. Metode </w:t>
      </w:r>
      <w:r w:rsidRPr="00D50F4A">
        <w:rPr>
          <w:rFonts w:ascii="Times New Roman" w:hAnsi="Times New Roman" w:cs="Times New Roman"/>
          <w:color w:val="000000" w:themeColor="text1"/>
          <w:sz w:val="24"/>
          <w:szCs w:val="24"/>
          <w:lang w:val="id-ID"/>
        </w:rPr>
        <w:t xml:space="preserve">dalam </w:t>
      </w:r>
      <w:r w:rsidRPr="00D50F4A">
        <w:rPr>
          <w:rFonts w:ascii="Times New Roman" w:hAnsi="Times New Roman" w:cs="Times New Roman"/>
          <w:color w:val="000000" w:themeColor="text1"/>
          <w:sz w:val="24"/>
          <w:szCs w:val="24"/>
        </w:rPr>
        <w:t xml:space="preserve">analisis </w:t>
      </w:r>
      <w:r w:rsidRPr="00D50F4A">
        <w:rPr>
          <w:rFonts w:ascii="Times New Roman" w:hAnsi="Times New Roman" w:cs="Times New Roman"/>
          <w:color w:val="000000" w:themeColor="text1"/>
          <w:sz w:val="24"/>
          <w:szCs w:val="24"/>
          <w:lang w:val="id-ID"/>
        </w:rPr>
        <w:t xml:space="preserve">data </w:t>
      </w:r>
      <w:r w:rsidRPr="00D50F4A">
        <w:rPr>
          <w:rFonts w:ascii="Times New Roman" w:hAnsi="Times New Roman" w:cs="Times New Roman"/>
          <w:color w:val="000000" w:themeColor="text1"/>
          <w:sz w:val="24"/>
          <w:szCs w:val="24"/>
        </w:rPr>
        <w:t xml:space="preserve">yang </w:t>
      </w:r>
      <w:r w:rsidRPr="00D50F4A">
        <w:rPr>
          <w:rFonts w:ascii="Times New Roman" w:hAnsi="Times New Roman" w:cs="Times New Roman"/>
          <w:color w:val="000000" w:themeColor="text1"/>
          <w:sz w:val="24"/>
          <w:szCs w:val="24"/>
          <w:lang w:val="id-ID"/>
        </w:rPr>
        <w:t xml:space="preserve">telah </w:t>
      </w:r>
      <w:r w:rsidRPr="00D50F4A">
        <w:rPr>
          <w:rFonts w:ascii="Times New Roman" w:hAnsi="Times New Roman" w:cs="Times New Roman"/>
          <w:color w:val="000000" w:themeColor="text1"/>
          <w:sz w:val="24"/>
          <w:szCs w:val="24"/>
        </w:rPr>
        <w:t>dipili</w:t>
      </w:r>
      <w:r w:rsidRPr="00D50F4A">
        <w:rPr>
          <w:rFonts w:ascii="Times New Roman" w:hAnsi="Times New Roman" w:cs="Times New Roman"/>
          <w:color w:val="000000" w:themeColor="text1"/>
          <w:sz w:val="24"/>
          <w:szCs w:val="24"/>
          <w:lang w:val="id-ID"/>
        </w:rPr>
        <w:t>h</w:t>
      </w:r>
      <w:r w:rsidRPr="00D50F4A">
        <w:rPr>
          <w:rFonts w:ascii="Times New Roman" w:hAnsi="Times New Roman" w:cs="Times New Roman"/>
          <w:color w:val="000000" w:themeColor="text1"/>
          <w:sz w:val="24"/>
          <w:szCs w:val="24"/>
        </w:rPr>
        <w:t xml:space="preserve"> dalam penelitian biasanya </w:t>
      </w:r>
      <w:proofErr w:type="gramStart"/>
      <w:r w:rsidRPr="00D50F4A">
        <w:rPr>
          <w:rFonts w:ascii="Times New Roman" w:hAnsi="Times New Roman" w:cs="Times New Roman"/>
          <w:color w:val="000000" w:themeColor="text1"/>
          <w:sz w:val="24"/>
          <w:szCs w:val="24"/>
        </w:rPr>
        <w:t>akan</w:t>
      </w:r>
      <w:proofErr w:type="gramEnd"/>
      <w:r w:rsidRPr="00D50F4A">
        <w:rPr>
          <w:rFonts w:ascii="Times New Roman" w:hAnsi="Times New Roman" w:cs="Times New Roman"/>
          <w:color w:val="000000" w:themeColor="text1"/>
          <w:sz w:val="24"/>
          <w:szCs w:val="24"/>
        </w:rPr>
        <w:t xml:space="preserve"> bermanfaat untuk menganalisis data</w:t>
      </w:r>
      <w:r w:rsidRPr="00D50F4A">
        <w:rPr>
          <w:rFonts w:ascii="Times New Roman" w:hAnsi="Times New Roman" w:cs="Times New Roman"/>
          <w:color w:val="000000" w:themeColor="text1"/>
          <w:sz w:val="24"/>
          <w:szCs w:val="24"/>
          <w:lang w:val="id-ID"/>
        </w:rPr>
        <w:t>. Dalam melakukan analisis data pada penelitian ini</w:t>
      </w:r>
      <w:r w:rsidRPr="00D50F4A">
        <w:rPr>
          <w:rFonts w:ascii="Times New Roman" w:hAnsi="Times New Roman" w:cs="Times New Roman"/>
          <w:color w:val="000000" w:themeColor="text1"/>
          <w:sz w:val="24"/>
          <w:szCs w:val="24"/>
        </w:rPr>
        <w:t xml:space="preserve"> menggunakan </w:t>
      </w:r>
      <w:r w:rsidRPr="00D50F4A">
        <w:rPr>
          <w:rFonts w:ascii="Times New Roman" w:hAnsi="Times New Roman" w:cs="Times New Roman"/>
          <w:i/>
          <w:iCs/>
          <w:color w:val="000000" w:themeColor="text1"/>
          <w:sz w:val="24"/>
          <w:szCs w:val="24"/>
        </w:rPr>
        <w:t>Structural Equation Modeling</w:t>
      </w:r>
      <w:r w:rsidRPr="00D50F4A">
        <w:rPr>
          <w:rFonts w:ascii="Times New Roman" w:hAnsi="Times New Roman" w:cs="Times New Roman"/>
          <w:color w:val="000000" w:themeColor="text1"/>
          <w:sz w:val="24"/>
          <w:szCs w:val="24"/>
        </w:rPr>
        <w:t xml:space="preserve"> (SEM) yang dioperasikan dengan program AMOS </w:t>
      </w:r>
      <w:r w:rsidRPr="00D50F4A">
        <w:rPr>
          <w:rFonts w:ascii="Times New Roman" w:hAnsi="Times New Roman" w:cs="Times New Roman"/>
          <w:color w:val="000000" w:themeColor="text1"/>
          <w:sz w:val="24"/>
          <w:szCs w:val="24"/>
          <w:lang w:val="id-ID"/>
        </w:rPr>
        <w:t xml:space="preserve">versi </w:t>
      </w:r>
      <w:r w:rsidRPr="00D50F4A">
        <w:rPr>
          <w:rFonts w:ascii="Times New Roman" w:hAnsi="Times New Roman" w:cs="Times New Roman"/>
          <w:color w:val="000000" w:themeColor="text1"/>
          <w:sz w:val="24"/>
          <w:szCs w:val="24"/>
        </w:rPr>
        <w:t>21.0. Model</w:t>
      </w:r>
      <w:r w:rsidRPr="00D50F4A">
        <w:rPr>
          <w:rFonts w:ascii="Times New Roman" w:hAnsi="Times New Roman" w:cs="Times New Roman"/>
          <w:color w:val="000000" w:themeColor="text1"/>
          <w:sz w:val="24"/>
          <w:szCs w:val="24"/>
          <w:lang w:val="id-ID"/>
        </w:rPr>
        <w:t xml:space="preserve"> </w:t>
      </w:r>
      <w:proofErr w:type="gramStart"/>
      <w:r w:rsidRPr="00D50F4A">
        <w:rPr>
          <w:rFonts w:ascii="Times New Roman" w:hAnsi="Times New Roman" w:cs="Times New Roman"/>
          <w:color w:val="000000" w:themeColor="text1"/>
          <w:sz w:val="24"/>
          <w:szCs w:val="24"/>
          <w:lang w:val="id-ID"/>
        </w:rPr>
        <w:t xml:space="preserve">dari </w:t>
      </w:r>
      <w:r w:rsidRPr="00D50F4A">
        <w:rPr>
          <w:rFonts w:ascii="Times New Roman" w:hAnsi="Times New Roman" w:cs="Times New Roman"/>
          <w:color w:val="000000" w:themeColor="text1"/>
          <w:sz w:val="24"/>
          <w:szCs w:val="24"/>
        </w:rPr>
        <w:t xml:space="preserve"> persamaan</w:t>
      </w:r>
      <w:proofErr w:type="gramEnd"/>
      <w:r w:rsidRPr="00D50F4A">
        <w:rPr>
          <w:rFonts w:ascii="Times New Roman" w:hAnsi="Times New Roman" w:cs="Times New Roman"/>
          <w:color w:val="000000" w:themeColor="text1"/>
          <w:sz w:val="24"/>
          <w:szCs w:val="24"/>
        </w:rPr>
        <w:t xml:space="preserve"> structural</w:t>
      </w:r>
      <w:r w:rsidRPr="00D50F4A">
        <w:rPr>
          <w:rFonts w:ascii="Times New Roman" w:hAnsi="Times New Roman" w:cs="Times New Roman"/>
          <w:color w:val="000000" w:themeColor="text1"/>
          <w:sz w:val="24"/>
          <w:szCs w:val="24"/>
          <w:lang w:val="id-ID"/>
        </w:rPr>
        <w:t xml:space="preserve"> dalam penelitian ini</w:t>
      </w:r>
      <w:r w:rsidRPr="00D50F4A">
        <w:rPr>
          <w:rFonts w:ascii="Times New Roman" w:hAnsi="Times New Roman" w:cs="Times New Roman"/>
          <w:color w:val="000000" w:themeColor="text1"/>
          <w:sz w:val="24"/>
          <w:szCs w:val="24"/>
        </w:rPr>
        <w:t xml:space="preserve"> adalah </w:t>
      </w:r>
      <w:r w:rsidRPr="00D50F4A">
        <w:rPr>
          <w:rFonts w:ascii="Times New Roman" w:hAnsi="Times New Roman" w:cs="Times New Roman"/>
          <w:i/>
          <w:iCs/>
          <w:color w:val="000000" w:themeColor="text1"/>
          <w:sz w:val="24"/>
          <w:szCs w:val="24"/>
        </w:rPr>
        <w:t xml:space="preserve">Structural Equation Modeling </w:t>
      </w:r>
      <w:r w:rsidRPr="00D50F4A">
        <w:rPr>
          <w:rFonts w:ascii="Times New Roman" w:hAnsi="Times New Roman" w:cs="Times New Roman"/>
          <w:color w:val="000000" w:themeColor="text1"/>
          <w:sz w:val="24"/>
          <w:szCs w:val="24"/>
        </w:rPr>
        <w:t xml:space="preserve">(SEM), ini adalah sekumpulan teknik statistikal yang </w:t>
      </w:r>
      <w:r w:rsidRPr="00D50F4A">
        <w:rPr>
          <w:rFonts w:ascii="Times New Roman" w:hAnsi="Times New Roman" w:cs="Times New Roman"/>
          <w:color w:val="000000" w:themeColor="text1"/>
          <w:sz w:val="24"/>
          <w:szCs w:val="24"/>
          <w:lang w:val="id-ID"/>
        </w:rPr>
        <w:t xml:space="preserve">bisa </w:t>
      </w:r>
      <w:r w:rsidRPr="00D50F4A">
        <w:rPr>
          <w:rFonts w:ascii="Times New Roman" w:hAnsi="Times New Roman" w:cs="Times New Roman"/>
          <w:color w:val="000000" w:themeColor="text1"/>
          <w:sz w:val="24"/>
          <w:szCs w:val="24"/>
        </w:rPr>
        <w:t xml:space="preserve">memungkinkan pengujian </w:t>
      </w:r>
      <w:r w:rsidRPr="00D50F4A">
        <w:rPr>
          <w:rFonts w:ascii="Times New Roman" w:hAnsi="Times New Roman" w:cs="Times New Roman"/>
          <w:color w:val="000000" w:themeColor="text1"/>
          <w:sz w:val="24"/>
          <w:szCs w:val="24"/>
          <w:lang w:val="id-ID"/>
        </w:rPr>
        <w:t xml:space="preserve">terhadap </w:t>
      </w:r>
      <w:r w:rsidRPr="00D50F4A">
        <w:rPr>
          <w:rFonts w:ascii="Times New Roman" w:hAnsi="Times New Roman" w:cs="Times New Roman"/>
          <w:color w:val="000000" w:themeColor="text1"/>
          <w:sz w:val="24"/>
          <w:szCs w:val="24"/>
        </w:rPr>
        <w:t xml:space="preserve">sebuah rangkaian </w:t>
      </w:r>
      <w:r w:rsidRPr="00D50F4A">
        <w:rPr>
          <w:rFonts w:ascii="Times New Roman" w:hAnsi="Times New Roman" w:cs="Times New Roman"/>
          <w:color w:val="000000" w:themeColor="text1"/>
          <w:sz w:val="24"/>
          <w:szCs w:val="24"/>
          <w:lang w:val="id-ID"/>
        </w:rPr>
        <w:t xml:space="preserve">dari sebuah </w:t>
      </w:r>
      <w:r w:rsidRPr="00D50F4A">
        <w:rPr>
          <w:rFonts w:ascii="Times New Roman" w:hAnsi="Times New Roman" w:cs="Times New Roman"/>
          <w:color w:val="000000" w:themeColor="text1"/>
          <w:sz w:val="24"/>
          <w:szCs w:val="24"/>
        </w:rPr>
        <w:t>hubungan relatif rumit, di analisis menggunakan cara simultan (Ferdinand, 2006).</w:t>
      </w:r>
    </w:p>
    <w:p w14:paraId="26A5BFDB" w14:textId="77777777" w:rsidR="009D3068" w:rsidRPr="009D3068" w:rsidRDefault="009D3068" w:rsidP="009D3068">
      <w:pPr>
        <w:pStyle w:val="ListParagraph"/>
        <w:tabs>
          <w:tab w:val="left" w:pos="540"/>
          <w:tab w:val="left" w:pos="900"/>
          <w:tab w:val="left" w:pos="1418"/>
          <w:tab w:val="left" w:pos="3600"/>
        </w:tabs>
        <w:autoSpaceDE w:val="0"/>
        <w:autoSpaceDN w:val="0"/>
        <w:adjustRightInd w:val="0"/>
        <w:spacing w:after="0" w:line="360" w:lineRule="auto"/>
        <w:ind w:left="0" w:firstLine="720"/>
        <w:contextualSpacing w:val="0"/>
        <w:jc w:val="both"/>
        <w:rPr>
          <w:rFonts w:ascii="Times New Roman" w:hAnsi="Times New Roman" w:cs="Times New Roman"/>
          <w:b/>
          <w:color w:val="000000" w:themeColor="text1"/>
          <w:sz w:val="24"/>
          <w:szCs w:val="24"/>
        </w:rPr>
      </w:pPr>
    </w:p>
    <w:p w14:paraId="1FE00F5C" w14:textId="4C19EFA6" w:rsidR="00EF6FE6" w:rsidRPr="00D50F4A" w:rsidRDefault="0034729E" w:rsidP="00C4194B">
      <w:pPr>
        <w:tabs>
          <w:tab w:val="left" w:pos="720"/>
          <w:tab w:val="right" w:pos="9000"/>
        </w:tabs>
        <w:spacing w:line="360" w:lineRule="auto"/>
        <w:jc w:val="both"/>
        <w:rPr>
          <w:b/>
          <w:i/>
          <w:color w:val="1D1B11" w:themeColor="background2" w:themeShade="1A"/>
          <w:lang w:val="id-ID"/>
        </w:rPr>
      </w:pPr>
      <w:r w:rsidRPr="00D50F4A">
        <w:rPr>
          <w:b/>
          <w:color w:val="1D1B11" w:themeColor="background2" w:themeShade="1A"/>
        </w:rPr>
        <w:t xml:space="preserve">HASIL </w:t>
      </w:r>
      <w:r w:rsidR="00EF6FE6" w:rsidRPr="00D50F4A">
        <w:rPr>
          <w:b/>
          <w:color w:val="1D1B11" w:themeColor="background2" w:themeShade="1A"/>
        </w:rPr>
        <w:t>DAN PEMBAHASAN</w:t>
      </w:r>
    </w:p>
    <w:p w14:paraId="701EC716" w14:textId="2B383CE6" w:rsidR="00EE5966" w:rsidRPr="00D50F4A" w:rsidRDefault="00EE5966" w:rsidP="00C4194B">
      <w:pPr>
        <w:tabs>
          <w:tab w:val="left" w:pos="567"/>
        </w:tabs>
        <w:autoSpaceDE w:val="0"/>
        <w:autoSpaceDN w:val="0"/>
        <w:adjustRightInd w:val="0"/>
        <w:spacing w:line="360" w:lineRule="auto"/>
        <w:jc w:val="both"/>
        <w:rPr>
          <w:b/>
          <w:color w:val="000000" w:themeColor="text1"/>
          <w:lang w:val="id-ID"/>
        </w:rPr>
      </w:pPr>
      <w:r w:rsidRPr="00D50F4A">
        <w:rPr>
          <w:b/>
          <w:color w:val="000000" w:themeColor="text1"/>
          <w:lang w:val="id-ID"/>
        </w:rPr>
        <w:t>Analisis Deskriftif</w:t>
      </w:r>
    </w:p>
    <w:p w14:paraId="50420897" w14:textId="5D637370" w:rsidR="00A002A9" w:rsidRPr="00D50F4A" w:rsidRDefault="00A002A9" w:rsidP="00C4194B">
      <w:pPr>
        <w:tabs>
          <w:tab w:val="left" w:pos="567"/>
        </w:tabs>
        <w:autoSpaceDE w:val="0"/>
        <w:autoSpaceDN w:val="0"/>
        <w:adjustRightInd w:val="0"/>
        <w:spacing w:line="360" w:lineRule="auto"/>
        <w:ind w:firstLine="720"/>
        <w:jc w:val="both"/>
        <w:rPr>
          <w:color w:val="000000" w:themeColor="text1"/>
          <w:lang w:val="id-ID"/>
        </w:rPr>
      </w:pPr>
      <w:r w:rsidRPr="00D50F4A">
        <w:rPr>
          <w:color w:val="000000" w:themeColor="text1"/>
        </w:rPr>
        <w:t xml:space="preserve">Analisis deskriptif </w:t>
      </w:r>
      <w:r w:rsidRPr="00D50F4A">
        <w:rPr>
          <w:color w:val="000000" w:themeColor="text1"/>
          <w:lang w:val="id-ID"/>
        </w:rPr>
        <w:t xml:space="preserve">pada penelitian ini </w:t>
      </w:r>
      <w:r w:rsidRPr="00D50F4A">
        <w:rPr>
          <w:color w:val="000000" w:themeColor="text1"/>
        </w:rPr>
        <w:t xml:space="preserve">digunakan untuk menggambarkan </w:t>
      </w:r>
      <w:r w:rsidRPr="00D50F4A">
        <w:rPr>
          <w:color w:val="000000" w:themeColor="text1"/>
          <w:lang w:val="id-ID"/>
        </w:rPr>
        <w:t>hasil dari</w:t>
      </w:r>
      <w:r w:rsidRPr="00D50F4A">
        <w:rPr>
          <w:color w:val="000000" w:themeColor="text1"/>
        </w:rPr>
        <w:t xml:space="preserve"> jawaban responden pada tiap-tiap variabel. Hasil jawaban </w:t>
      </w:r>
      <w:r w:rsidRPr="00D50F4A">
        <w:rPr>
          <w:color w:val="000000" w:themeColor="text1"/>
          <w:lang w:val="id-ID"/>
        </w:rPr>
        <w:t xml:space="preserve">yang didapatkan dari responden tersebut </w:t>
      </w:r>
      <w:r w:rsidRPr="00D50F4A">
        <w:rPr>
          <w:color w:val="000000" w:themeColor="text1"/>
        </w:rPr>
        <w:t xml:space="preserve">digunakan untuk mendapatkan </w:t>
      </w:r>
      <w:r w:rsidRPr="00D50F4A">
        <w:rPr>
          <w:color w:val="000000" w:themeColor="text1"/>
          <w:lang w:val="id-ID"/>
        </w:rPr>
        <w:t xml:space="preserve">respond dan </w:t>
      </w:r>
      <w:r w:rsidRPr="00D50F4A">
        <w:rPr>
          <w:color w:val="000000" w:themeColor="text1"/>
        </w:rPr>
        <w:t xml:space="preserve">tendensi </w:t>
      </w:r>
      <w:r w:rsidRPr="00D50F4A">
        <w:rPr>
          <w:color w:val="000000" w:themeColor="text1"/>
          <w:lang w:val="id-ID"/>
        </w:rPr>
        <w:t xml:space="preserve">dari </w:t>
      </w:r>
      <w:r w:rsidRPr="00D50F4A">
        <w:rPr>
          <w:color w:val="000000" w:themeColor="text1"/>
        </w:rPr>
        <w:t xml:space="preserve">jawaban responden </w:t>
      </w:r>
      <w:r w:rsidRPr="00D50F4A">
        <w:rPr>
          <w:color w:val="000000" w:themeColor="text1"/>
          <w:lang w:val="id-ID"/>
        </w:rPr>
        <w:t xml:space="preserve">terkait </w:t>
      </w:r>
      <w:proofErr w:type="gramStart"/>
      <w:r w:rsidRPr="00D50F4A">
        <w:rPr>
          <w:color w:val="000000" w:themeColor="text1"/>
          <w:lang w:val="id-ID"/>
        </w:rPr>
        <w:t>apa</w:t>
      </w:r>
      <w:proofErr w:type="gramEnd"/>
      <w:r w:rsidRPr="00D50F4A">
        <w:rPr>
          <w:color w:val="000000" w:themeColor="text1"/>
          <w:lang w:val="id-ID"/>
        </w:rPr>
        <w:t xml:space="preserve"> yang terjadi pada </w:t>
      </w:r>
      <w:r w:rsidRPr="00D50F4A">
        <w:rPr>
          <w:color w:val="000000" w:themeColor="text1"/>
        </w:rPr>
        <w:t xml:space="preserve">kondisi tiap-tiap variabel </w:t>
      </w:r>
      <w:r w:rsidRPr="00D50F4A">
        <w:rPr>
          <w:color w:val="000000" w:themeColor="text1"/>
          <w:lang w:val="id-ID"/>
        </w:rPr>
        <w:t xml:space="preserve">dalam </w:t>
      </w:r>
      <w:r w:rsidRPr="00D50F4A">
        <w:rPr>
          <w:color w:val="000000" w:themeColor="text1"/>
        </w:rPr>
        <w:t>penelitian. Karakteristik</w:t>
      </w:r>
      <w:r w:rsidRPr="00D50F4A">
        <w:rPr>
          <w:color w:val="000000" w:themeColor="text1"/>
          <w:lang w:val="id-ID"/>
        </w:rPr>
        <w:t xml:space="preserve"> yang diperoleh dari responden mulai dari data diri yang terdapat pada kuesioner ini meliputi </w:t>
      </w:r>
      <w:r w:rsidRPr="00D50F4A">
        <w:rPr>
          <w:color w:val="000000" w:themeColor="text1"/>
        </w:rPr>
        <w:t xml:space="preserve">kepemilikan bisnis online, agama responden, asal perguruan tinggi, </w:t>
      </w:r>
      <w:r w:rsidRPr="00D50F4A">
        <w:rPr>
          <w:color w:val="000000" w:themeColor="text1"/>
          <w:lang w:val="id-ID"/>
        </w:rPr>
        <w:t xml:space="preserve">tingkat </w:t>
      </w:r>
      <w:r w:rsidRPr="00D50F4A">
        <w:rPr>
          <w:color w:val="000000" w:themeColor="text1"/>
        </w:rPr>
        <w:t>semester mahasiswa, jenis kelamin dan lama menjalankan bisnis online</w:t>
      </w:r>
      <w:r w:rsidRPr="00D50F4A">
        <w:rPr>
          <w:color w:val="000000" w:themeColor="text1"/>
          <w:lang w:val="id-ID"/>
        </w:rPr>
        <w:t xml:space="preserve">. </w:t>
      </w:r>
    </w:p>
    <w:p w14:paraId="6F1243BA" w14:textId="1DEB8A21" w:rsidR="00A002A9" w:rsidRPr="00D50F4A" w:rsidRDefault="00A002A9" w:rsidP="00C4194B">
      <w:pPr>
        <w:tabs>
          <w:tab w:val="left" w:pos="567"/>
        </w:tabs>
        <w:autoSpaceDE w:val="0"/>
        <w:autoSpaceDN w:val="0"/>
        <w:adjustRightInd w:val="0"/>
        <w:spacing w:line="360" w:lineRule="auto"/>
        <w:ind w:firstLine="720"/>
        <w:jc w:val="both"/>
        <w:rPr>
          <w:color w:val="000000" w:themeColor="text1"/>
        </w:rPr>
      </w:pPr>
      <w:r w:rsidRPr="00D50F4A">
        <w:rPr>
          <w:color w:val="000000" w:themeColor="text1"/>
          <w:lang w:val="id-ID"/>
        </w:rPr>
        <w:t xml:space="preserve">Jumlah kuesioner penelitian yang diedarkan kepada responden dalam penelitian adalah sebanyak </w:t>
      </w:r>
      <w:r w:rsidRPr="00D50F4A">
        <w:rPr>
          <w:color w:val="000000" w:themeColor="text1"/>
        </w:rPr>
        <w:t>200</w:t>
      </w:r>
      <w:r w:rsidRPr="00D50F4A">
        <w:rPr>
          <w:color w:val="000000" w:themeColor="text1"/>
          <w:lang w:val="id-ID"/>
        </w:rPr>
        <w:t xml:space="preserve"> kuesioner dari responden yang beragama Islam seperti yang telah ditentukan dalam pengambilan sampel. </w:t>
      </w:r>
      <w:r w:rsidR="00EE5966" w:rsidRPr="00D50F4A">
        <w:rPr>
          <w:color w:val="000000" w:themeColor="text1"/>
          <w:lang w:val="id-ID"/>
        </w:rPr>
        <w:t>P</w:t>
      </w:r>
      <w:r w:rsidRPr="00D50F4A">
        <w:rPr>
          <w:color w:val="000000" w:themeColor="text1"/>
          <w:lang w:val="id-ID"/>
        </w:rPr>
        <w:t>ada penelitian ini jumlah kuesioner yang diolah dan dijadikan sampel penelitian adalah 200 responden yang berasal dari tiga perguruan tinggi yaitu Intitut Agama Islam Negeri Kudus, Universitas Muria Kudus dan Universitas Muhammadiyah Kudus.</w:t>
      </w:r>
      <w:r w:rsidR="00EE5966" w:rsidRPr="00D50F4A">
        <w:rPr>
          <w:color w:val="000000" w:themeColor="text1"/>
          <w:lang w:val="id-ID"/>
        </w:rPr>
        <w:t xml:space="preserve"> Syarat  untuk meenjadi sampel penelitian adalah mahasiswa aktif, beragamma islam, dan memiliki bisnis online. </w:t>
      </w:r>
      <w:r w:rsidRPr="00D50F4A">
        <w:rPr>
          <w:color w:val="000000" w:themeColor="text1"/>
          <w:lang w:val="id-ID"/>
        </w:rPr>
        <w:t xml:space="preserve">Ketiga universitas tersebut dijadikan populasi penelitian karena ketiga perguruan tinggi tersebut memiliki jumlah mahasiswa yang jumlahnya banyak, maka diharapkan ini bisa mewakili data penelitian yaitu perguruan tinggi yang ada di Kudus. Hasil dari </w:t>
      </w:r>
      <w:r w:rsidRPr="00D50F4A">
        <w:rPr>
          <w:color w:val="000000" w:themeColor="text1"/>
        </w:rPr>
        <w:t xml:space="preserve">200 kuesioner </w:t>
      </w:r>
      <w:r w:rsidRPr="00D50F4A">
        <w:rPr>
          <w:color w:val="000000" w:themeColor="text1"/>
          <w:lang w:val="id-ID"/>
        </w:rPr>
        <w:t xml:space="preserve">tersebut, </w:t>
      </w:r>
      <w:r w:rsidRPr="00D50F4A">
        <w:rPr>
          <w:color w:val="000000" w:themeColor="text1"/>
        </w:rPr>
        <w:t>selanjutnya diolah, dikelompokkan</w:t>
      </w:r>
      <w:r w:rsidRPr="00D50F4A">
        <w:rPr>
          <w:color w:val="000000" w:themeColor="text1"/>
          <w:lang w:val="id-ID"/>
        </w:rPr>
        <w:t xml:space="preserve"> sesuai kriteria </w:t>
      </w:r>
      <w:r w:rsidRPr="00D50F4A">
        <w:rPr>
          <w:color w:val="000000" w:themeColor="text1"/>
        </w:rPr>
        <w:t xml:space="preserve">dan diuraikan secara </w:t>
      </w:r>
      <w:r w:rsidRPr="00D50F4A">
        <w:rPr>
          <w:color w:val="000000" w:themeColor="text1"/>
          <w:lang w:val="id-ID"/>
        </w:rPr>
        <w:t xml:space="preserve">lebih </w:t>
      </w:r>
      <w:r w:rsidRPr="00D50F4A">
        <w:rPr>
          <w:color w:val="000000" w:themeColor="text1"/>
        </w:rPr>
        <w:t xml:space="preserve">rinci </w:t>
      </w:r>
      <w:r w:rsidRPr="00D50F4A">
        <w:rPr>
          <w:color w:val="000000" w:themeColor="text1"/>
          <w:lang w:val="id-ID"/>
        </w:rPr>
        <w:t xml:space="preserve">berdasarkan </w:t>
      </w:r>
      <w:r w:rsidRPr="00D50F4A">
        <w:rPr>
          <w:color w:val="000000" w:themeColor="text1"/>
        </w:rPr>
        <w:t xml:space="preserve">jawaban responden dalam </w:t>
      </w:r>
      <w:r w:rsidRPr="00D50F4A">
        <w:rPr>
          <w:color w:val="000000" w:themeColor="text1"/>
          <w:lang w:val="id-ID"/>
        </w:rPr>
        <w:t xml:space="preserve">analisis </w:t>
      </w:r>
      <w:r w:rsidRPr="00D50F4A">
        <w:rPr>
          <w:color w:val="000000" w:themeColor="text1"/>
        </w:rPr>
        <w:t>deskriptif statistik.</w:t>
      </w:r>
    </w:p>
    <w:p w14:paraId="2ABD3114" w14:textId="77777777" w:rsidR="00A002A9" w:rsidRPr="00D50F4A" w:rsidRDefault="00A002A9" w:rsidP="00C4194B">
      <w:pPr>
        <w:tabs>
          <w:tab w:val="left" w:pos="360"/>
          <w:tab w:val="left" w:pos="450"/>
          <w:tab w:val="left" w:pos="540"/>
          <w:tab w:val="left" w:pos="7380"/>
          <w:tab w:val="left" w:pos="7560"/>
        </w:tabs>
        <w:autoSpaceDE w:val="0"/>
        <w:autoSpaceDN w:val="0"/>
        <w:adjustRightInd w:val="0"/>
        <w:spacing w:line="360" w:lineRule="auto"/>
        <w:ind w:firstLine="720"/>
        <w:jc w:val="both"/>
        <w:rPr>
          <w:b/>
          <w:color w:val="000000" w:themeColor="text1"/>
        </w:rPr>
      </w:pPr>
      <w:r w:rsidRPr="00D50F4A">
        <w:rPr>
          <w:color w:val="000000" w:themeColor="text1"/>
        </w:rPr>
        <w:t>R</w:t>
      </w:r>
      <w:r w:rsidRPr="00D50F4A">
        <w:rPr>
          <w:color w:val="000000" w:themeColor="text1"/>
          <w:lang w:val="id-ID"/>
        </w:rPr>
        <w:t xml:space="preserve">esponden dalam penelitian ini didominasi oleh responden yang berasal dari IAIN kudus, yaitu berjumlah 87 responden atau sebanyak 43.5 persen dari total sampel yang didapatkan pada penelitian ini. Urutan yang kedua adalah mahasiswa dari Universitas Muria </w:t>
      </w:r>
      <w:r w:rsidRPr="00D50F4A">
        <w:rPr>
          <w:color w:val="000000" w:themeColor="text1"/>
          <w:lang w:val="id-ID"/>
        </w:rPr>
        <w:lastRenderedPageBreak/>
        <w:t>Kudus, yaitu sebanyak 63 responden atau 31.5 persen. Responden yang terakhir adalah dari Universitas Muhammadiyah Kudus yang berjumlah 50 responden atau 25 persen dari sampel</w:t>
      </w:r>
      <w:r w:rsidRPr="00D50F4A">
        <w:rPr>
          <w:color w:val="000000" w:themeColor="text1"/>
        </w:rPr>
        <w:t xml:space="preserve">. </w:t>
      </w:r>
      <w:r w:rsidRPr="00D50F4A">
        <w:rPr>
          <w:color w:val="000000" w:themeColor="text1"/>
          <w:lang w:val="id-ID"/>
        </w:rPr>
        <w:t xml:space="preserve">Kondisi ini mengidentifikasikan bahwa mahasiswa dari IAIN Kudus dalam merespon kuesioner yang dibagikan dalam penelitian ini mendapatkan tanggapan yang paling baik dibandingkan respon dari mahasiswa dari perguruan tinggi yang lain. </w:t>
      </w:r>
    </w:p>
    <w:p w14:paraId="3710A582" w14:textId="77777777" w:rsidR="00A002A9" w:rsidRPr="00D50F4A" w:rsidRDefault="00A002A9" w:rsidP="00C4194B">
      <w:pPr>
        <w:spacing w:line="360" w:lineRule="auto"/>
        <w:ind w:firstLine="709"/>
        <w:jc w:val="both"/>
        <w:rPr>
          <w:b/>
          <w:color w:val="000000" w:themeColor="text1"/>
          <w:lang w:val="id-ID"/>
        </w:rPr>
      </w:pPr>
      <w:r w:rsidRPr="00D50F4A">
        <w:rPr>
          <w:color w:val="000000" w:themeColor="text1"/>
          <w:lang w:val="id-ID"/>
        </w:rPr>
        <w:t xml:space="preserve">Mahasiswa tingkat akhir sudah bisa mengatur dan mensiasati penggunaan waktu luang disela-sela jam kuliah untuk membaca peluang bisnis, terlebih mereka dari Generassi Z ini adalah mereka yang sudah terbiasa menggunakan teknologi informasi dalam kehidupan sehari-hari. Dari hasil wawancara juga responden menyatakan bahwa mereka sangat terbantu dengan adanya marketplace dari facebook dan toko online yang ada di Indonesia karena selain pekerjaannya mudah, wilayah pemasaran mereka menjadi lebih luas karena didukung marketplace dari facebook dan toko online. </w:t>
      </w:r>
    </w:p>
    <w:p w14:paraId="14AA2C85" w14:textId="77777777" w:rsidR="00A002A9" w:rsidRPr="00D50F4A" w:rsidRDefault="00A002A9" w:rsidP="00C4194B">
      <w:pPr>
        <w:tabs>
          <w:tab w:val="left" w:pos="360"/>
          <w:tab w:val="left" w:pos="450"/>
          <w:tab w:val="left" w:pos="540"/>
          <w:tab w:val="left" w:pos="7380"/>
          <w:tab w:val="left" w:pos="7560"/>
        </w:tabs>
        <w:autoSpaceDE w:val="0"/>
        <w:autoSpaceDN w:val="0"/>
        <w:adjustRightInd w:val="0"/>
        <w:spacing w:line="360" w:lineRule="auto"/>
        <w:ind w:firstLine="720"/>
        <w:jc w:val="both"/>
        <w:rPr>
          <w:color w:val="000000" w:themeColor="text1"/>
          <w:lang w:val="id-ID"/>
        </w:rPr>
      </w:pPr>
      <w:r w:rsidRPr="00D50F4A">
        <w:rPr>
          <w:color w:val="000000" w:themeColor="text1"/>
          <w:lang w:val="id-ID"/>
        </w:rPr>
        <w:t xml:space="preserve">Bisnis online yang dilakukan oleh mahasiswa yang dijadikan responden pada penelitian ini adalah dengan menjadi penjual produk, reseller produk, produsen produk, bisnis kreatif membuat konten, menjual akun sosial media, menjual follower untuk keperluan digital marketing. Ini adalah hal yang tidak terfikirkan oleh peneliti sebelum melakukan penelitian bahwa kreatifitas Generasi Z dalam memperoleh pundi-pundi penghasilan untuk menunjang kebutuhan pada saat menjalankan perkuliahan. </w:t>
      </w:r>
    </w:p>
    <w:p w14:paraId="5F7A97F2" w14:textId="77777777" w:rsidR="00A002A9" w:rsidRPr="00D50F4A" w:rsidRDefault="00A002A9" w:rsidP="00C4194B">
      <w:pPr>
        <w:tabs>
          <w:tab w:val="left" w:pos="360"/>
          <w:tab w:val="left" w:pos="450"/>
          <w:tab w:val="left" w:pos="540"/>
          <w:tab w:val="left" w:pos="7380"/>
          <w:tab w:val="left" w:pos="7560"/>
        </w:tabs>
        <w:autoSpaceDE w:val="0"/>
        <w:autoSpaceDN w:val="0"/>
        <w:adjustRightInd w:val="0"/>
        <w:spacing w:line="360" w:lineRule="auto"/>
        <w:ind w:firstLine="720"/>
        <w:jc w:val="both"/>
        <w:rPr>
          <w:color w:val="000000" w:themeColor="text1"/>
          <w:lang w:val="id-ID"/>
        </w:rPr>
      </w:pPr>
      <w:r w:rsidRPr="00D50F4A">
        <w:rPr>
          <w:color w:val="000000" w:themeColor="text1"/>
          <w:lang w:val="id-ID"/>
        </w:rPr>
        <w:t xml:space="preserve">Responden dalam penelitian ini didominasi oleh mahasiswa dengan jenis kelamin </w:t>
      </w:r>
      <w:r w:rsidRPr="00D50F4A">
        <w:rPr>
          <w:color w:val="000000" w:themeColor="text1"/>
        </w:rPr>
        <w:t xml:space="preserve">wanita. Selisih jumlah </w:t>
      </w:r>
      <w:r w:rsidRPr="00D50F4A">
        <w:rPr>
          <w:color w:val="000000" w:themeColor="text1"/>
          <w:lang w:val="id-ID"/>
        </w:rPr>
        <w:t xml:space="preserve">responden antara mahasiswa berjenis kelamin </w:t>
      </w:r>
      <w:r w:rsidRPr="00D50F4A">
        <w:rPr>
          <w:color w:val="000000" w:themeColor="text1"/>
        </w:rPr>
        <w:t xml:space="preserve">laki-laki dan </w:t>
      </w:r>
      <w:r w:rsidRPr="00D50F4A">
        <w:rPr>
          <w:color w:val="000000" w:themeColor="text1"/>
          <w:lang w:val="id-ID"/>
        </w:rPr>
        <w:t xml:space="preserve">mahasiswa berjenis kelamin </w:t>
      </w:r>
      <w:r w:rsidRPr="00D50F4A">
        <w:rPr>
          <w:color w:val="000000" w:themeColor="text1"/>
        </w:rPr>
        <w:t xml:space="preserve">perempuan terhitung banyak. </w:t>
      </w:r>
      <w:r w:rsidRPr="00D50F4A">
        <w:rPr>
          <w:color w:val="000000" w:themeColor="text1"/>
          <w:lang w:val="id-ID"/>
        </w:rPr>
        <w:t xml:space="preserve">Kondisi ini mengidentifikasikan bahwa mahasiswa dengan jenis kelamin perempuan mempunyai keinginan yang lebih untuk memiliki penghasilan disela-sela menjalankan aktivitas perkuliahan. Kondisi ini juga dari wawancara pada waktu melakukan penyebaran kuesioner, banyak diantara responden perempuan menyatakan bahwa mereka memiliki kebutuhan yang lebih banyak dalam menunjang perkuliahan seperti dalam hal pembelian pakaian dan aksesories yang digunakan pada waktu perkuliahan. Ini bertolak belakang dengan jawaban responden laki-laki yang menyatakan bahwa kebutuhan laki-laki simpel dalam hal berpakaian. </w:t>
      </w:r>
    </w:p>
    <w:p w14:paraId="7D241080" w14:textId="77777777" w:rsidR="00A002A9" w:rsidRPr="00D50F4A" w:rsidRDefault="00A002A9" w:rsidP="00C4194B">
      <w:pPr>
        <w:tabs>
          <w:tab w:val="left" w:pos="360"/>
          <w:tab w:val="left" w:pos="450"/>
          <w:tab w:val="left" w:pos="540"/>
          <w:tab w:val="left" w:pos="7380"/>
          <w:tab w:val="left" w:pos="7560"/>
        </w:tabs>
        <w:autoSpaceDE w:val="0"/>
        <w:autoSpaceDN w:val="0"/>
        <w:adjustRightInd w:val="0"/>
        <w:spacing w:line="360" w:lineRule="auto"/>
        <w:ind w:firstLine="720"/>
        <w:jc w:val="both"/>
        <w:rPr>
          <w:color w:val="000000" w:themeColor="text1"/>
          <w:lang w:val="id-ID"/>
        </w:rPr>
      </w:pPr>
      <w:r w:rsidRPr="00D50F4A">
        <w:rPr>
          <w:color w:val="000000" w:themeColor="text1"/>
          <w:lang w:val="id-ID"/>
        </w:rPr>
        <w:t xml:space="preserve">Responden dengan jenis kelamin perempuan juga menyatakan bahwa selain pakaian, responden perempuan juga membutuhkan perlengkapan skincare yang harganya relatif mahal, sehingga untuk menunjang penampilan selama proses perkuliahan responden perempuan membutuhkan biaya tambahan untuk membeli skincare tersebut. Upaya berbisnis online yang </w:t>
      </w:r>
      <w:r w:rsidRPr="00D50F4A">
        <w:rPr>
          <w:color w:val="000000" w:themeColor="text1"/>
          <w:lang w:val="id-ID"/>
        </w:rPr>
        <w:lastRenderedPageBreak/>
        <w:t xml:space="preserve">dilakukan oleh mahasiswa disela-sela proses perkuliahan didukung masa pandemi yang banyak diantara mereka bisa punya banyak waktu untuk menjalankan bisnis dari rumah dengan menjadi reseller-reseller produk, mendistribusikan produk UMKM dan bahkan ada yang sudah mempekerjakan karyawan untuk melakukan proses produksi produk yang dijual. Beberapa diantara juga sudah ada yang memiliki karyawan untuk dipekerjakan dalam menjalankan bisnis online. </w:t>
      </w:r>
    </w:p>
    <w:p w14:paraId="6B9A0CC9" w14:textId="77777777" w:rsidR="00A002A9" w:rsidRPr="00D50F4A" w:rsidRDefault="00A002A9" w:rsidP="00C4194B">
      <w:pPr>
        <w:spacing w:line="360" w:lineRule="auto"/>
        <w:ind w:firstLine="709"/>
        <w:jc w:val="both"/>
        <w:rPr>
          <w:color w:val="000000" w:themeColor="text1"/>
          <w:lang w:val="id-ID"/>
        </w:rPr>
      </w:pPr>
      <w:r w:rsidRPr="00D50F4A">
        <w:rPr>
          <w:color w:val="000000" w:themeColor="text1"/>
          <w:lang w:val="id-ID"/>
        </w:rPr>
        <w:t>Pertumbuhan bisnis yang dijalankan oleh mahasiswa dari merek memulai dari nol sampai menjalankan usaha pada waktu penyebaran kuesioner mengalami kenaikan secara signifikan, selain banyak masyarakat yang mengubah pola belanja dari tradisional ke pola belanja online, kondisi ini juga didukung dengan adanya promo yang secara besar-besaran yang dilakukan oleh toko online yang ada di Indonesia sampai pemberian gratis ongkir untuk pembelian produk di tanggal-tanggal cantik.</w:t>
      </w:r>
    </w:p>
    <w:p w14:paraId="0FE978D4" w14:textId="77777777" w:rsidR="00A002A9" w:rsidRPr="00D50F4A" w:rsidRDefault="00A002A9" w:rsidP="00C4194B">
      <w:pPr>
        <w:spacing w:line="360" w:lineRule="auto"/>
        <w:ind w:firstLine="709"/>
        <w:jc w:val="both"/>
        <w:rPr>
          <w:color w:val="000000" w:themeColor="text1"/>
          <w:lang w:val="id-ID"/>
        </w:rPr>
      </w:pPr>
      <w:r w:rsidRPr="00D50F4A">
        <w:rPr>
          <w:color w:val="000000" w:themeColor="text1"/>
          <w:lang w:val="id-ID"/>
        </w:rPr>
        <w:t xml:space="preserve">Tanggapan responden yang ketiga ditempati oleh responden yang menjalankan usaha selama 2-3 tahun dengan jumlah 30 responden, disusul oleh responden yang menjalankan bisnis selama 3-4 tahun dengan jumlah 16 responden. Terakhir adalah responden yang sudah menjalankan usaha lebih dari empat tahun dengan jumlah responden sejumlah enam responden atau setara 6 persen dari total sampel penelitian. </w:t>
      </w:r>
    </w:p>
    <w:p w14:paraId="33AB2D80" w14:textId="77777777" w:rsidR="00FA211E" w:rsidRDefault="00FA211E" w:rsidP="00C4194B">
      <w:pPr>
        <w:spacing w:line="360" w:lineRule="auto"/>
        <w:jc w:val="both"/>
        <w:rPr>
          <w:b/>
          <w:color w:val="000000" w:themeColor="text1"/>
          <w:lang w:val="id-ID"/>
        </w:rPr>
      </w:pPr>
    </w:p>
    <w:p w14:paraId="0ACD0F99" w14:textId="77777777" w:rsidR="00A002A9" w:rsidRPr="00D50F4A" w:rsidRDefault="00A002A9" w:rsidP="00C4194B">
      <w:pPr>
        <w:spacing w:line="360" w:lineRule="auto"/>
        <w:jc w:val="both"/>
        <w:rPr>
          <w:b/>
          <w:color w:val="000000" w:themeColor="text1"/>
          <w:lang w:val="id-ID"/>
        </w:rPr>
      </w:pPr>
      <w:r w:rsidRPr="00D50F4A">
        <w:rPr>
          <w:b/>
          <w:color w:val="000000" w:themeColor="text1"/>
          <w:lang w:val="id-ID"/>
        </w:rPr>
        <w:t>Uji Instrument Penelitian</w:t>
      </w:r>
    </w:p>
    <w:p w14:paraId="77DC04FE" w14:textId="77777777" w:rsidR="00A002A9" w:rsidRPr="00D50F4A" w:rsidRDefault="00A002A9" w:rsidP="00C4194B">
      <w:pPr>
        <w:spacing w:line="360" w:lineRule="auto"/>
        <w:ind w:firstLine="720"/>
        <w:jc w:val="both"/>
        <w:rPr>
          <w:bCs/>
          <w:color w:val="000000" w:themeColor="text1"/>
          <w:lang w:val="id-ID"/>
        </w:rPr>
      </w:pPr>
      <w:r w:rsidRPr="00D50F4A">
        <w:rPr>
          <w:bCs/>
          <w:color w:val="000000" w:themeColor="text1"/>
          <w:lang w:val="id-ID"/>
        </w:rPr>
        <w:t>Pengujian i</w:t>
      </w:r>
      <w:r w:rsidRPr="00D50F4A">
        <w:rPr>
          <w:bCs/>
          <w:color w:val="000000" w:themeColor="text1"/>
        </w:rPr>
        <w:t xml:space="preserve">nstrumen </w:t>
      </w:r>
      <w:r w:rsidRPr="00D50F4A">
        <w:rPr>
          <w:bCs/>
          <w:color w:val="000000" w:themeColor="text1"/>
          <w:lang w:val="id-ID"/>
        </w:rPr>
        <w:t xml:space="preserve">pada </w:t>
      </w:r>
      <w:r w:rsidRPr="00D50F4A">
        <w:rPr>
          <w:bCs/>
          <w:color w:val="000000" w:themeColor="text1"/>
        </w:rPr>
        <w:t>penelitian</w:t>
      </w:r>
      <w:r w:rsidRPr="00D50F4A">
        <w:rPr>
          <w:bCs/>
          <w:color w:val="000000" w:themeColor="text1"/>
          <w:lang w:val="id-ID"/>
        </w:rPr>
        <w:t xml:space="preserve"> ini</w:t>
      </w:r>
      <w:r w:rsidRPr="00D50F4A">
        <w:rPr>
          <w:bCs/>
          <w:color w:val="000000" w:themeColor="text1"/>
        </w:rPr>
        <w:t xml:space="preserve"> menggunakan uji validitas dan uji reabilitas </w:t>
      </w:r>
      <w:r w:rsidRPr="00D50F4A">
        <w:rPr>
          <w:bCs/>
          <w:color w:val="000000" w:themeColor="text1"/>
          <w:lang w:val="id-ID"/>
        </w:rPr>
        <w:t xml:space="preserve">instrumen dengan </w:t>
      </w:r>
      <w:r w:rsidRPr="00D50F4A">
        <w:rPr>
          <w:bCs/>
          <w:color w:val="000000" w:themeColor="text1"/>
        </w:rPr>
        <w:t xml:space="preserve">menggunakan bantuan SPSS 20.0. </w:t>
      </w:r>
      <w:r w:rsidRPr="00D50F4A">
        <w:rPr>
          <w:color w:val="000000" w:themeColor="text1"/>
          <w:lang w:val="id-ID"/>
        </w:rPr>
        <w:t xml:space="preserve">Pengujian validitas instrumen yang telah dilakukan pada </w:t>
      </w:r>
      <w:r w:rsidRPr="00D50F4A">
        <w:rPr>
          <w:color w:val="000000" w:themeColor="text1"/>
        </w:rPr>
        <w:t>lima</w:t>
      </w:r>
      <w:r w:rsidRPr="00D50F4A">
        <w:rPr>
          <w:color w:val="000000" w:themeColor="text1"/>
          <w:lang w:val="id-ID"/>
        </w:rPr>
        <w:t xml:space="preserve"> variabel utama dalam penelitian ini adalah</w:t>
      </w:r>
      <w:r w:rsidRPr="00D50F4A">
        <w:rPr>
          <w:color w:val="000000" w:themeColor="text1"/>
        </w:rPr>
        <w:t xml:space="preserve"> </w:t>
      </w:r>
      <w:r w:rsidRPr="00D50F4A">
        <w:rPr>
          <w:color w:val="000000" w:themeColor="text1"/>
          <w:lang w:val="id-ID"/>
        </w:rPr>
        <w:t>variabel manajemen hubunngan pelanggan, variabel inovasi, variabel akses pasar, variabel harga produk dan variabel pertumbuhan bisnis online</w:t>
      </w:r>
      <w:r w:rsidRPr="00D50F4A">
        <w:rPr>
          <w:color w:val="000000" w:themeColor="text1"/>
        </w:rPr>
        <w:t xml:space="preserve">. </w:t>
      </w:r>
      <w:r w:rsidRPr="00D50F4A">
        <w:rPr>
          <w:color w:val="000000" w:themeColor="text1"/>
          <w:lang w:val="id-ID"/>
        </w:rPr>
        <w:t>Berdasarkan</w:t>
      </w:r>
      <w:r w:rsidRPr="00D50F4A">
        <w:rPr>
          <w:bCs/>
          <w:color w:val="000000" w:themeColor="text1"/>
          <w:lang w:val="id-ID"/>
        </w:rPr>
        <w:t xml:space="preserve"> </w:t>
      </w:r>
      <w:r w:rsidRPr="00D50F4A">
        <w:rPr>
          <w:color w:val="000000" w:themeColor="text1"/>
          <w:lang w:val="id-ID"/>
        </w:rPr>
        <w:t>hasil dari peng</w:t>
      </w:r>
      <w:r w:rsidRPr="00D50F4A">
        <w:rPr>
          <w:bCs/>
          <w:color w:val="000000" w:themeColor="text1"/>
          <w:lang w:val="id-ID"/>
        </w:rPr>
        <w:t xml:space="preserve">ujian </w:t>
      </w:r>
      <w:r w:rsidRPr="00D50F4A">
        <w:rPr>
          <w:color w:val="000000" w:themeColor="text1"/>
          <w:lang w:val="id-ID"/>
        </w:rPr>
        <w:t>validitas</w:t>
      </w:r>
      <w:r w:rsidRPr="00D50F4A">
        <w:rPr>
          <w:color w:val="000000" w:themeColor="text1"/>
        </w:rPr>
        <w:t xml:space="preserve"> </w:t>
      </w:r>
      <w:r w:rsidRPr="00D50F4A">
        <w:rPr>
          <w:color w:val="000000" w:themeColor="text1"/>
          <w:lang w:val="id-ID"/>
        </w:rPr>
        <w:t xml:space="preserve">instrumen </w:t>
      </w:r>
      <w:r w:rsidRPr="00D50F4A">
        <w:rPr>
          <w:bCs/>
          <w:color w:val="000000" w:themeColor="text1"/>
          <w:lang w:val="id-ID"/>
        </w:rPr>
        <w:t xml:space="preserve">dengan menggunakan sebanyak 200 </w:t>
      </w:r>
      <w:r w:rsidRPr="00D50F4A">
        <w:rPr>
          <w:bCs/>
          <w:color w:val="000000" w:themeColor="text1"/>
        </w:rPr>
        <w:t>responden</w:t>
      </w:r>
      <w:r w:rsidRPr="00D50F4A">
        <w:rPr>
          <w:bCs/>
          <w:color w:val="000000" w:themeColor="text1"/>
          <w:lang w:val="id-ID"/>
        </w:rPr>
        <w:t>, terlihat nilai</w:t>
      </w:r>
      <w:r w:rsidRPr="00D50F4A">
        <w:rPr>
          <w:bCs/>
          <w:color w:val="000000" w:themeColor="text1"/>
        </w:rPr>
        <w:t xml:space="preserve"> </w:t>
      </w:r>
      <w:r w:rsidRPr="00D50F4A">
        <w:rPr>
          <w:bCs/>
          <w:i/>
          <w:color w:val="000000" w:themeColor="text1"/>
        </w:rPr>
        <w:t>Anti-image Matrice</w:t>
      </w:r>
      <w:r w:rsidRPr="00D50F4A">
        <w:rPr>
          <w:bCs/>
          <w:color w:val="000000" w:themeColor="text1"/>
        </w:rPr>
        <w:t xml:space="preserve"> </w:t>
      </w:r>
      <w:r w:rsidRPr="00D50F4A">
        <w:rPr>
          <w:bCs/>
          <w:color w:val="000000" w:themeColor="text1"/>
          <w:lang w:val="id-ID"/>
        </w:rPr>
        <w:t xml:space="preserve">pada </w:t>
      </w:r>
      <w:r w:rsidRPr="00D50F4A">
        <w:rPr>
          <w:bCs/>
          <w:color w:val="000000" w:themeColor="text1"/>
        </w:rPr>
        <w:t>semua</w:t>
      </w:r>
      <w:r w:rsidRPr="00D50F4A">
        <w:rPr>
          <w:bCs/>
          <w:color w:val="000000" w:themeColor="text1"/>
          <w:lang w:val="id-ID"/>
        </w:rPr>
        <w:t xml:space="preserve"> item adalah </w:t>
      </w:r>
      <w:r w:rsidRPr="00D50F4A">
        <w:rPr>
          <w:color w:val="000000" w:themeColor="text1"/>
          <w:lang w:val="id-ID"/>
        </w:rPr>
        <w:t xml:space="preserve">valid, bisa disimpulkan demikian karena semua terekstrak sempurna dan memiliki jumlah nilai faktor loading </w:t>
      </w:r>
      <w:r w:rsidRPr="00D50F4A">
        <w:rPr>
          <w:color w:val="000000" w:themeColor="text1"/>
        </w:rPr>
        <w:t>lebih</w:t>
      </w:r>
      <w:r w:rsidRPr="00D50F4A">
        <w:rPr>
          <w:color w:val="000000" w:themeColor="text1"/>
          <w:lang w:val="id-ID"/>
        </w:rPr>
        <w:t xml:space="preserve"> dari 0,5</w:t>
      </w:r>
      <w:r w:rsidRPr="00D50F4A">
        <w:rPr>
          <w:color w:val="000000" w:themeColor="text1"/>
        </w:rPr>
        <w:t xml:space="preserve">. </w:t>
      </w:r>
    </w:p>
    <w:p w14:paraId="4EB88F1D" w14:textId="77777777" w:rsidR="00A002A9" w:rsidRPr="00D50F4A" w:rsidRDefault="00A002A9" w:rsidP="00C4194B">
      <w:pPr>
        <w:spacing w:line="360" w:lineRule="auto"/>
        <w:ind w:firstLine="720"/>
        <w:jc w:val="both"/>
        <w:rPr>
          <w:color w:val="000000" w:themeColor="text1"/>
          <w:lang w:val="nb-NO"/>
        </w:rPr>
      </w:pPr>
      <w:r w:rsidRPr="00D50F4A">
        <w:rPr>
          <w:color w:val="000000" w:themeColor="text1"/>
          <w:lang w:val="id-ID"/>
        </w:rPr>
        <w:t xml:space="preserve">Pengujian reliabilitas instrumen bertujuan untuk mengetahui apakah dari item pertanyaan yang digunakan pernyataan yang digunakan konsisten. </w:t>
      </w:r>
      <w:r w:rsidRPr="00D50F4A">
        <w:rPr>
          <w:color w:val="000000" w:themeColor="text1"/>
        </w:rPr>
        <w:t xml:space="preserve">Konstruk </w:t>
      </w:r>
      <w:r w:rsidRPr="00D50F4A">
        <w:rPr>
          <w:color w:val="000000" w:themeColor="text1"/>
          <w:lang w:val="id-ID"/>
        </w:rPr>
        <w:t xml:space="preserve">sebuah </w:t>
      </w:r>
      <w:r w:rsidRPr="00D50F4A">
        <w:rPr>
          <w:color w:val="000000" w:themeColor="text1"/>
        </w:rPr>
        <w:t>variable</w:t>
      </w:r>
      <w:r w:rsidRPr="00D50F4A">
        <w:rPr>
          <w:color w:val="000000" w:themeColor="text1"/>
          <w:lang w:val="id-ID"/>
        </w:rPr>
        <w:t xml:space="preserve"> itu</w:t>
      </w:r>
      <w:r w:rsidRPr="00D50F4A">
        <w:rPr>
          <w:color w:val="000000" w:themeColor="text1"/>
        </w:rPr>
        <w:t xml:space="preserve"> dikatakan </w:t>
      </w:r>
      <w:r w:rsidRPr="00D50F4A">
        <w:rPr>
          <w:color w:val="000000" w:themeColor="text1"/>
          <w:lang w:val="id-ID"/>
        </w:rPr>
        <w:t xml:space="preserve">akan </w:t>
      </w:r>
      <w:r w:rsidRPr="00D50F4A">
        <w:rPr>
          <w:color w:val="000000" w:themeColor="text1"/>
        </w:rPr>
        <w:t>reliabel ketika mempunyai nilai alpha</w:t>
      </w:r>
      <w:r w:rsidRPr="00D50F4A">
        <w:rPr>
          <w:color w:val="000000" w:themeColor="text1"/>
          <w:lang w:val="id-ID"/>
        </w:rPr>
        <w:t xml:space="preserve"> yang besarnya</w:t>
      </w:r>
      <w:r w:rsidRPr="00D50F4A">
        <w:rPr>
          <w:color w:val="000000" w:themeColor="text1"/>
        </w:rPr>
        <w:t xml:space="preserve"> diatas 0</w:t>
      </w:r>
      <w:proofErr w:type="gramStart"/>
      <w:r w:rsidRPr="00D50F4A">
        <w:rPr>
          <w:color w:val="000000" w:themeColor="text1"/>
        </w:rPr>
        <w:t>,60</w:t>
      </w:r>
      <w:proofErr w:type="gramEnd"/>
      <w:r w:rsidRPr="00D50F4A">
        <w:rPr>
          <w:color w:val="000000" w:themeColor="text1"/>
        </w:rPr>
        <w:t xml:space="preserve">. </w:t>
      </w:r>
      <w:r w:rsidRPr="00D50F4A">
        <w:rPr>
          <w:color w:val="000000" w:themeColor="text1"/>
          <w:lang w:val="id-ID"/>
        </w:rPr>
        <w:t>D</w:t>
      </w:r>
      <w:r w:rsidRPr="00D50F4A">
        <w:rPr>
          <w:color w:val="000000" w:themeColor="text1"/>
          <w:lang w:val="nb-NO"/>
        </w:rPr>
        <w:t>ari hasil perhitungan yang didapatkan, maka dapat di</w:t>
      </w:r>
      <w:r w:rsidRPr="00D50F4A">
        <w:rPr>
          <w:color w:val="000000" w:themeColor="text1"/>
          <w:lang w:val="id-ID"/>
        </w:rPr>
        <w:t>s</w:t>
      </w:r>
      <w:r w:rsidRPr="00D50F4A">
        <w:rPr>
          <w:color w:val="000000" w:themeColor="text1"/>
          <w:lang w:val="nb-NO"/>
        </w:rPr>
        <w:t>mpulkan bahwa semua variabel</w:t>
      </w:r>
      <w:r w:rsidRPr="00D50F4A">
        <w:rPr>
          <w:color w:val="000000" w:themeColor="text1"/>
          <w:lang w:val="id-ID"/>
        </w:rPr>
        <w:t xml:space="preserve"> yang digunakan </w:t>
      </w:r>
      <w:r w:rsidRPr="00D50F4A">
        <w:rPr>
          <w:color w:val="000000" w:themeColor="text1"/>
          <w:lang w:val="id-ID"/>
        </w:rPr>
        <w:lastRenderedPageBreak/>
        <w:t>pada</w:t>
      </w:r>
      <w:r w:rsidRPr="00D50F4A">
        <w:rPr>
          <w:color w:val="000000" w:themeColor="text1"/>
          <w:lang w:val="nb-NO"/>
        </w:rPr>
        <w:t xml:space="preserve"> penelitian</w:t>
      </w:r>
      <w:r w:rsidRPr="00D50F4A">
        <w:rPr>
          <w:color w:val="000000" w:themeColor="text1"/>
          <w:lang w:val="id-ID"/>
        </w:rPr>
        <w:t xml:space="preserve"> ini</w:t>
      </w:r>
      <w:r w:rsidRPr="00D50F4A">
        <w:rPr>
          <w:color w:val="000000" w:themeColor="text1"/>
          <w:lang w:val="nb-NO"/>
        </w:rPr>
        <w:t xml:space="preserve"> dinyatakan reliabel, dikatakan reliabel karena mempunyai nilai </w:t>
      </w:r>
      <w:r w:rsidRPr="00D50F4A">
        <w:rPr>
          <w:i/>
          <w:iCs/>
          <w:color w:val="000000" w:themeColor="text1"/>
          <w:lang w:val="nb-NO"/>
        </w:rPr>
        <w:t>Cronbach’s Alpha</w:t>
      </w:r>
      <w:r w:rsidRPr="00D50F4A">
        <w:rPr>
          <w:color w:val="000000" w:themeColor="text1"/>
          <w:lang w:val="nb-NO"/>
        </w:rPr>
        <w:t xml:space="preserve"> lebih dari 0,60.</w:t>
      </w:r>
    </w:p>
    <w:p w14:paraId="3E0F6C19" w14:textId="77777777" w:rsidR="00476ED8" w:rsidRPr="00D50F4A" w:rsidRDefault="00476ED8" w:rsidP="00FA211E">
      <w:pPr>
        <w:spacing w:line="360" w:lineRule="auto"/>
        <w:jc w:val="both"/>
        <w:rPr>
          <w:color w:val="000000" w:themeColor="text1"/>
          <w:lang w:val="nb-NO"/>
        </w:rPr>
      </w:pPr>
    </w:p>
    <w:p w14:paraId="19573BB5" w14:textId="77777777" w:rsidR="00A002A9" w:rsidRPr="00D50F4A" w:rsidRDefault="00A002A9" w:rsidP="00C4194B">
      <w:pPr>
        <w:spacing w:line="360" w:lineRule="auto"/>
        <w:rPr>
          <w:b/>
          <w:color w:val="000000" w:themeColor="text1"/>
          <w:lang w:val="id-ID"/>
        </w:rPr>
      </w:pPr>
      <w:r w:rsidRPr="00D50F4A">
        <w:rPr>
          <w:b/>
          <w:color w:val="000000" w:themeColor="text1"/>
          <w:lang w:val="id-ID"/>
        </w:rPr>
        <w:t>Uji Hipotesis</w:t>
      </w:r>
    </w:p>
    <w:p w14:paraId="327008AB" w14:textId="41A4C9CE" w:rsidR="00A002A9" w:rsidRPr="00D50F4A" w:rsidRDefault="00A002A9" w:rsidP="00C4194B">
      <w:pPr>
        <w:pStyle w:val="ListParagraph"/>
        <w:autoSpaceDE w:val="0"/>
        <w:autoSpaceDN w:val="0"/>
        <w:adjustRightInd w:val="0"/>
        <w:spacing w:after="0" w:line="360" w:lineRule="auto"/>
        <w:ind w:left="0" w:firstLine="720"/>
        <w:jc w:val="both"/>
        <w:rPr>
          <w:rFonts w:ascii="Times New Roman" w:hAnsi="Times New Roman" w:cs="Times New Roman"/>
          <w:color w:val="000000" w:themeColor="text1"/>
          <w:sz w:val="24"/>
          <w:szCs w:val="24"/>
        </w:rPr>
      </w:pPr>
      <w:r w:rsidRPr="00D50F4A">
        <w:rPr>
          <w:rFonts w:ascii="Times New Roman" w:hAnsi="Times New Roman" w:cs="Times New Roman"/>
          <w:color w:val="000000" w:themeColor="text1"/>
          <w:sz w:val="24"/>
          <w:szCs w:val="24"/>
        </w:rPr>
        <w:t xml:space="preserve">Uji hipotesis pada penelitian ini, penulis menggunakan analisis </w:t>
      </w:r>
      <w:r w:rsidRPr="00D50F4A">
        <w:rPr>
          <w:rFonts w:ascii="Times New Roman" w:hAnsi="Times New Roman" w:cs="Times New Roman"/>
          <w:i/>
          <w:iCs/>
          <w:color w:val="000000" w:themeColor="text1"/>
          <w:sz w:val="24"/>
          <w:szCs w:val="24"/>
        </w:rPr>
        <w:t xml:space="preserve">Structural Equation Modelling, </w:t>
      </w:r>
      <w:r w:rsidRPr="00D50F4A">
        <w:rPr>
          <w:rFonts w:ascii="Times New Roman" w:hAnsi="Times New Roman" w:cs="Times New Roman"/>
          <w:color w:val="000000" w:themeColor="text1"/>
          <w:sz w:val="24"/>
          <w:szCs w:val="24"/>
        </w:rPr>
        <w:t xml:space="preserve">menggunakan program AMOS 21.0. Model </w:t>
      </w:r>
      <w:r w:rsidRPr="00D50F4A">
        <w:rPr>
          <w:rFonts w:ascii="Times New Roman" w:hAnsi="Times New Roman" w:cs="Times New Roman"/>
          <w:color w:val="000000" w:themeColor="text1"/>
          <w:sz w:val="24"/>
          <w:szCs w:val="24"/>
          <w:lang w:val="id-ID"/>
        </w:rPr>
        <w:t xml:space="preserve">secara </w:t>
      </w:r>
      <w:r w:rsidRPr="00D50F4A">
        <w:rPr>
          <w:rFonts w:ascii="Times New Roman" w:hAnsi="Times New Roman" w:cs="Times New Roman"/>
          <w:color w:val="000000" w:themeColor="text1"/>
          <w:sz w:val="24"/>
          <w:szCs w:val="24"/>
        </w:rPr>
        <w:t xml:space="preserve">teoritis yang digambarkan du diagram jalur </w:t>
      </w:r>
      <w:proofErr w:type="gramStart"/>
      <w:r w:rsidRPr="00D50F4A">
        <w:rPr>
          <w:rFonts w:ascii="Times New Roman" w:hAnsi="Times New Roman" w:cs="Times New Roman"/>
          <w:color w:val="000000" w:themeColor="text1"/>
          <w:sz w:val="24"/>
          <w:szCs w:val="24"/>
        </w:rPr>
        <w:t>akan</w:t>
      </w:r>
      <w:proofErr w:type="gramEnd"/>
      <w:r w:rsidRPr="00D50F4A">
        <w:rPr>
          <w:rFonts w:ascii="Times New Roman" w:hAnsi="Times New Roman" w:cs="Times New Roman"/>
          <w:color w:val="000000" w:themeColor="text1"/>
          <w:sz w:val="24"/>
          <w:szCs w:val="24"/>
        </w:rPr>
        <w:t xml:space="preserve"> dilakukan analisis berdasarkan data yang telah diperoleh</w:t>
      </w:r>
      <w:r w:rsidRPr="00D50F4A">
        <w:rPr>
          <w:rFonts w:ascii="Times New Roman" w:hAnsi="Times New Roman" w:cs="Times New Roman"/>
          <w:color w:val="000000" w:themeColor="text1"/>
          <w:sz w:val="24"/>
          <w:szCs w:val="24"/>
          <w:lang w:val="id-ID"/>
        </w:rPr>
        <w:t xml:space="preserve"> dalam penelitian</w:t>
      </w:r>
      <w:r w:rsidRPr="00D50F4A">
        <w:rPr>
          <w:rFonts w:ascii="Times New Roman" w:hAnsi="Times New Roman" w:cs="Times New Roman"/>
          <w:color w:val="000000" w:themeColor="text1"/>
          <w:sz w:val="24"/>
          <w:szCs w:val="24"/>
        </w:rPr>
        <w:t xml:space="preserve">. Analisis </w:t>
      </w:r>
      <w:r w:rsidRPr="00D50F4A">
        <w:rPr>
          <w:rFonts w:ascii="Times New Roman" w:hAnsi="Times New Roman" w:cs="Times New Roman"/>
          <w:i/>
          <w:iCs/>
          <w:color w:val="000000" w:themeColor="text1"/>
          <w:sz w:val="24"/>
          <w:szCs w:val="24"/>
        </w:rPr>
        <w:t xml:space="preserve">Structural Equation Modelling </w:t>
      </w:r>
      <w:r w:rsidRPr="00D50F4A">
        <w:rPr>
          <w:rFonts w:ascii="Times New Roman" w:hAnsi="Times New Roman" w:cs="Times New Roman"/>
          <w:color w:val="000000" w:themeColor="text1"/>
          <w:sz w:val="24"/>
          <w:szCs w:val="24"/>
        </w:rPr>
        <w:t>ini dilakukan untuk menganalisa tingkat unidimensionalitas dari</w:t>
      </w:r>
      <w:r w:rsidRPr="00D50F4A">
        <w:rPr>
          <w:rFonts w:ascii="Times New Roman" w:hAnsi="Times New Roman" w:cs="Times New Roman"/>
          <w:color w:val="000000" w:themeColor="text1"/>
          <w:sz w:val="24"/>
          <w:szCs w:val="24"/>
          <w:lang w:val="id-ID"/>
        </w:rPr>
        <w:t xml:space="preserve"> tiap</w:t>
      </w:r>
      <w:r w:rsidRPr="00D50F4A">
        <w:rPr>
          <w:rFonts w:ascii="Times New Roman" w:hAnsi="Times New Roman" w:cs="Times New Roman"/>
          <w:color w:val="000000" w:themeColor="text1"/>
          <w:sz w:val="24"/>
          <w:szCs w:val="24"/>
        </w:rPr>
        <w:t xml:space="preserve"> indikator-indi</w:t>
      </w:r>
      <w:r w:rsidR="00476ED8" w:rsidRPr="00D50F4A">
        <w:rPr>
          <w:rFonts w:ascii="Times New Roman" w:hAnsi="Times New Roman" w:cs="Times New Roman"/>
          <w:color w:val="000000" w:themeColor="text1"/>
          <w:sz w:val="24"/>
          <w:szCs w:val="24"/>
        </w:rPr>
        <w:t xml:space="preserve">kator pembentuk variabel laten. </w:t>
      </w:r>
      <w:r w:rsidRPr="00D50F4A">
        <w:rPr>
          <w:rFonts w:ascii="Times New Roman" w:hAnsi="Times New Roman" w:cs="Times New Roman"/>
          <w:color w:val="000000" w:themeColor="text1"/>
          <w:sz w:val="24"/>
          <w:szCs w:val="24"/>
          <w:lang w:val="id-ID"/>
        </w:rPr>
        <w:t xml:space="preserve">Hasil pengujian </w:t>
      </w:r>
      <w:r w:rsidRPr="00D50F4A">
        <w:rPr>
          <w:rFonts w:ascii="Times New Roman" w:hAnsi="Times New Roman" w:cs="Times New Roman"/>
          <w:color w:val="000000" w:themeColor="text1"/>
          <w:sz w:val="24"/>
          <w:szCs w:val="24"/>
        </w:rPr>
        <w:t xml:space="preserve">bahwa model yang digunakan dapat diterima. </w:t>
      </w:r>
      <w:r w:rsidR="00476ED8" w:rsidRPr="00D50F4A">
        <w:rPr>
          <w:rFonts w:ascii="Times New Roman" w:hAnsi="Times New Roman" w:cs="Times New Roman"/>
          <w:color w:val="000000" w:themeColor="text1"/>
          <w:sz w:val="24"/>
          <w:szCs w:val="24"/>
          <w:lang w:val="id-ID"/>
        </w:rPr>
        <w:t>Berda</w:t>
      </w:r>
      <w:r w:rsidRPr="00D50F4A">
        <w:rPr>
          <w:rFonts w:ascii="Times New Roman" w:hAnsi="Times New Roman" w:cs="Times New Roman"/>
          <w:color w:val="000000" w:themeColor="text1"/>
          <w:sz w:val="24"/>
          <w:szCs w:val="24"/>
          <w:lang w:val="id-ID"/>
        </w:rPr>
        <w:t>sarkan analisa, d</w:t>
      </w:r>
      <w:r w:rsidRPr="00D50F4A">
        <w:rPr>
          <w:rFonts w:ascii="Times New Roman" w:hAnsi="Times New Roman" w:cs="Times New Roman"/>
          <w:color w:val="000000" w:themeColor="text1"/>
          <w:sz w:val="24"/>
          <w:szCs w:val="24"/>
        </w:rPr>
        <w:t>ari Sembilan</w:t>
      </w:r>
      <w:r w:rsidRPr="00D50F4A">
        <w:rPr>
          <w:rFonts w:ascii="Times New Roman" w:hAnsi="Times New Roman" w:cs="Times New Roman"/>
          <w:color w:val="000000" w:themeColor="text1"/>
          <w:sz w:val="24"/>
          <w:szCs w:val="24"/>
          <w:lang w:val="id-ID"/>
        </w:rPr>
        <w:t xml:space="preserve"> pengujian</w:t>
      </w:r>
      <w:r w:rsidRPr="00D50F4A">
        <w:rPr>
          <w:rFonts w:ascii="Times New Roman" w:hAnsi="Times New Roman" w:cs="Times New Roman"/>
          <w:color w:val="000000" w:themeColor="text1"/>
          <w:sz w:val="24"/>
          <w:szCs w:val="24"/>
        </w:rPr>
        <w:t xml:space="preserve"> indeks pengukuran, </w:t>
      </w:r>
      <w:r w:rsidRPr="00D50F4A">
        <w:rPr>
          <w:rFonts w:ascii="Times New Roman" w:hAnsi="Times New Roman" w:cs="Times New Roman"/>
          <w:color w:val="000000" w:themeColor="text1"/>
          <w:sz w:val="24"/>
          <w:szCs w:val="24"/>
          <w:lang w:val="id-ID"/>
        </w:rPr>
        <w:t>cuma</w:t>
      </w:r>
      <w:r w:rsidRPr="00D50F4A">
        <w:rPr>
          <w:rFonts w:ascii="Times New Roman" w:hAnsi="Times New Roman" w:cs="Times New Roman"/>
          <w:color w:val="000000" w:themeColor="text1"/>
          <w:sz w:val="24"/>
          <w:szCs w:val="24"/>
        </w:rPr>
        <w:t xml:space="preserve"> terdapat satu pengukuran yang tidak berada pada rentang </w:t>
      </w:r>
      <w:r w:rsidRPr="00D50F4A">
        <w:rPr>
          <w:rFonts w:ascii="Times New Roman" w:hAnsi="Times New Roman" w:cs="Times New Roman"/>
          <w:color w:val="000000" w:themeColor="text1"/>
          <w:sz w:val="24"/>
          <w:szCs w:val="24"/>
          <w:lang w:val="id-ID"/>
        </w:rPr>
        <w:t>standart yang</w:t>
      </w:r>
      <w:r w:rsidRPr="00D50F4A">
        <w:rPr>
          <w:rFonts w:ascii="Times New Roman" w:hAnsi="Times New Roman" w:cs="Times New Roman"/>
          <w:color w:val="000000" w:themeColor="text1"/>
          <w:sz w:val="24"/>
          <w:szCs w:val="24"/>
        </w:rPr>
        <w:t xml:space="preserve"> diharapkan. Nilai </w:t>
      </w:r>
      <w:r w:rsidRPr="00D50F4A">
        <w:rPr>
          <w:rFonts w:ascii="Times New Roman" w:hAnsi="Times New Roman" w:cs="Times New Roman"/>
          <w:i/>
          <w:color w:val="000000" w:themeColor="text1"/>
          <w:sz w:val="24"/>
          <w:szCs w:val="24"/>
        </w:rPr>
        <w:t>Chi-Square</w:t>
      </w:r>
      <w:r w:rsidRPr="00D50F4A">
        <w:rPr>
          <w:rFonts w:ascii="Times New Roman" w:hAnsi="Times New Roman" w:cs="Times New Roman"/>
          <w:color w:val="000000" w:themeColor="text1"/>
          <w:sz w:val="24"/>
          <w:szCs w:val="24"/>
        </w:rPr>
        <w:t xml:space="preserve">, tidak masuk </w:t>
      </w:r>
      <w:r w:rsidRPr="00D50F4A">
        <w:rPr>
          <w:rFonts w:ascii="Times New Roman" w:hAnsi="Times New Roman" w:cs="Times New Roman"/>
          <w:i/>
          <w:color w:val="000000" w:themeColor="text1"/>
          <w:sz w:val="24"/>
          <w:szCs w:val="24"/>
        </w:rPr>
        <w:t>range</w:t>
      </w:r>
      <w:r w:rsidRPr="00D50F4A">
        <w:rPr>
          <w:rFonts w:ascii="Times New Roman" w:hAnsi="Times New Roman" w:cs="Times New Roman"/>
          <w:color w:val="000000" w:themeColor="text1"/>
          <w:sz w:val="24"/>
          <w:szCs w:val="24"/>
        </w:rPr>
        <w:t xml:space="preserve"> yaitu senilai 1232.348. Hal ini </w:t>
      </w:r>
      <w:r w:rsidRPr="00D50F4A">
        <w:rPr>
          <w:rFonts w:ascii="Times New Roman" w:hAnsi="Times New Roman" w:cs="Times New Roman"/>
          <w:color w:val="000000" w:themeColor="text1"/>
          <w:sz w:val="24"/>
          <w:szCs w:val="24"/>
          <w:lang w:val="id-ID"/>
        </w:rPr>
        <w:t>tidak mengidentifikasikan bahwa</w:t>
      </w:r>
      <w:r w:rsidRPr="00D50F4A">
        <w:rPr>
          <w:rFonts w:ascii="Times New Roman" w:hAnsi="Times New Roman" w:cs="Times New Roman"/>
          <w:color w:val="000000" w:themeColor="text1"/>
          <w:sz w:val="24"/>
          <w:szCs w:val="24"/>
        </w:rPr>
        <w:t xml:space="preserve"> hubungan variabel menjadi kuat atau</w:t>
      </w:r>
      <w:r w:rsidRPr="00D50F4A">
        <w:rPr>
          <w:rFonts w:ascii="Times New Roman" w:hAnsi="Times New Roman" w:cs="Times New Roman"/>
          <w:color w:val="000000" w:themeColor="text1"/>
          <w:sz w:val="24"/>
          <w:szCs w:val="24"/>
          <w:lang w:val="id-ID"/>
        </w:rPr>
        <w:t>pun</w:t>
      </w:r>
      <w:r w:rsidRPr="00D50F4A">
        <w:rPr>
          <w:rFonts w:ascii="Times New Roman" w:hAnsi="Times New Roman" w:cs="Times New Roman"/>
          <w:color w:val="000000" w:themeColor="text1"/>
          <w:sz w:val="24"/>
          <w:szCs w:val="24"/>
        </w:rPr>
        <w:t xml:space="preserve"> variabel eksogen</w:t>
      </w:r>
      <w:r w:rsidRPr="00D50F4A">
        <w:rPr>
          <w:rFonts w:ascii="Times New Roman" w:hAnsi="Times New Roman" w:cs="Times New Roman"/>
          <w:color w:val="000000" w:themeColor="text1"/>
          <w:sz w:val="24"/>
          <w:szCs w:val="24"/>
          <w:lang w:val="id-ID"/>
        </w:rPr>
        <w:t xml:space="preserve"> tetap</w:t>
      </w:r>
      <w:r w:rsidRPr="00D50F4A">
        <w:rPr>
          <w:rFonts w:ascii="Times New Roman" w:hAnsi="Times New Roman" w:cs="Times New Roman"/>
          <w:color w:val="000000" w:themeColor="text1"/>
          <w:sz w:val="24"/>
          <w:szCs w:val="24"/>
        </w:rPr>
        <w:t xml:space="preserve"> berpengaruh pada endogen, tetapi</w:t>
      </w:r>
      <w:r w:rsidRPr="00D50F4A">
        <w:rPr>
          <w:rFonts w:ascii="Times New Roman" w:hAnsi="Times New Roman" w:cs="Times New Roman"/>
          <w:color w:val="000000" w:themeColor="text1"/>
          <w:sz w:val="24"/>
          <w:szCs w:val="24"/>
          <w:lang w:val="id-ID"/>
        </w:rPr>
        <w:t xml:space="preserve"> hanya</w:t>
      </w:r>
      <w:r w:rsidRPr="00D50F4A">
        <w:rPr>
          <w:rFonts w:ascii="Times New Roman" w:hAnsi="Times New Roman" w:cs="Times New Roman"/>
          <w:color w:val="000000" w:themeColor="text1"/>
          <w:sz w:val="24"/>
          <w:szCs w:val="24"/>
        </w:rPr>
        <w:t xml:space="preserve"> karena pengukuran </w:t>
      </w:r>
      <w:r w:rsidRPr="00D50F4A">
        <w:rPr>
          <w:rFonts w:ascii="Times New Roman" w:hAnsi="Times New Roman" w:cs="Times New Roman"/>
          <w:color w:val="000000" w:themeColor="text1"/>
          <w:sz w:val="24"/>
          <w:szCs w:val="24"/>
          <w:lang w:val="id-ID"/>
        </w:rPr>
        <w:t xml:space="preserve">pengukuran yang dilakukan terhadap </w:t>
      </w:r>
      <w:r w:rsidRPr="00D50F4A">
        <w:rPr>
          <w:rFonts w:ascii="Times New Roman" w:hAnsi="Times New Roman" w:cs="Times New Roman"/>
          <w:color w:val="000000" w:themeColor="text1"/>
          <w:sz w:val="24"/>
          <w:szCs w:val="24"/>
        </w:rPr>
        <w:t xml:space="preserve">model yang </w:t>
      </w:r>
      <w:r w:rsidRPr="00D50F4A">
        <w:rPr>
          <w:rFonts w:ascii="Times New Roman" w:hAnsi="Times New Roman" w:cs="Times New Roman"/>
          <w:color w:val="000000" w:themeColor="text1"/>
          <w:sz w:val="24"/>
          <w:szCs w:val="24"/>
          <w:lang w:val="id-ID"/>
        </w:rPr>
        <w:t xml:space="preserve">terhitung </w:t>
      </w:r>
      <w:r w:rsidRPr="00D50F4A">
        <w:rPr>
          <w:rFonts w:ascii="Times New Roman" w:hAnsi="Times New Roman" w:cs="Times New Roman"/>
          <w:color w:val="000000" w:themeColor="text1"/>
          <w:sz w:val="24"/>
          <w:szCs w:val="24"/>
        </w:rPr>
        <w:t xml:space="preserve">lemah. Uji kelayakan model SEM </w:t>
      </w:r>
      <w:r w:rsidRPr="00D50F4A">
        <w:rPr>
          <w:rFonts w:ascii="Times New Roman" w:hAnsi="Times New Roman" w:cs="Times New Roman"/>
          <w:color w:val="000000" w:themeColor="text1"/>
          <w:sz w:val="24"/>
          <w:szCs w:val="24"/>
          <w:lang w:val="id-ID"/>
        </w:rPr>
        <w:t>ini sudah</w:t>
      </w:r>
      <w:r w:rsidRPr="00D50F4A">
        <w:rPr>
          <w:rFonts w:ascii="Times New Roman" w:hAnsi="Times New Roman" w:cs="Times New Roman"/>
          <w:color w:val="000000" w:themeColor="text1"/>
          <w:sz w:val="24"/>
          <w:szCs w:val="24"/>
        </w:rPr>
        <w:t xml:space="preserve"> bisa memenuhi syarat uji kelayakan </w:t>
      </w:r>
      <w:r w:rsidRPr="00D50F4A">
        <w:rPr>
          <w:rFonts w:ascii="Times New Roman" w:hAnsi="Times New Roman" w:cs="Times New Roman"/>
          <w:i/>
          <w:color w:val="000000" w:themeColor="text1"/>
          <w:sz w:val="24"/>
          <w:szCs w:val="24"/>
        </w:rPr>
        <w:t>Goodness of Fit</w:t>
      </w:r>
      <w:r w:rsidRPr="00D50F4A">
        <w:rPr>
          <w:rFonts w:ascii="Times New Roman" w:hAnsi="Times New Roman" w:cs="Times New Roman"/>
          <w:color w:val="000000" w:themeColor="text1"/>
          <w:sz w:val="24"/>
          <w:szCs w:val="24"/>
        </w:rPr>
        <w:t xml:space="preserve"> SEM. Ini karena CFI, TLI, IFI, RMSEA, RMR, PCFI, AIC dan CAIC memenuhi kriteria </w:t>
      </w:r>
      <w:r w:rsidRPr="00D50F4A">
        <w:rPr>
          <w:rFonts w:ascii="Times New Roman" w:hAnsi="Times New Roman" w:cs="Times New Roman"/>
          <w:color w:val="000000" w:themeColor="text1"/>
          <w:sz w:val="24"/>
          <w:szCs w:val="24"/>
          <w:lang w:val="id-ID"/>
        </w:rPr>
        <w:t xml:space="preserve">dari </w:t>
      </w:r>
      <w:r w:rsidRPr="00D50F4A">
        <w:rPr>
          <w:rFonts w:ascii="Times New Roman" w:hAnsi="Times New Roman" w:cs="Times New Roman"/>
          <w:color w:val="000000" w:themeColor="text1"/>
          <w:sz w:val="24"/>
          <w:szCs w:val="24"/>
        </w:rPr>
        <w:t xml:space="preserve">tabel </w:t>
      </w:r>
      <w:r w:rsidRPr="00D50F4A">
        <w:rPr>
          <w:rFonts w:ascii="Times New Roman" w:hAnsi="Times New Roman" w:cs="Times New Roman"/>
          <w:i/>
          <w:color w:val="000000" w:themeColor="text1"/>
          <w:sz w:val="24"/>
          <w:szCs w:val="24"/>
        </w:rPr>
        <w:t xml:space="preserve">Goodness of Fit </w:t>
      </w:r>
      <w:r w:rsidRPr="00D50F4A">
        <w:rPr>
          <w:rFonts w:ascii="Times New Roman" w:hAnsi="Times New Roman" w:cs="Times New Roman"/>
          <w:color w:val="000000" w:themeColor="text1"/>
          <w:sz w:val="24"/>
          <w:szCs w:val="24"/>
        </w:rPr>
        <w:t>(Latan, 2013).</w:t>
      </w:r>
    </w:p>
    <w:p w14:paraId="73BE2608" w14:textId="37C535EF" w:rsidR="00A002A9" w:rsidRPr="00D50F4A" w:rsidRDefault="00A002A9" w:rsidP="00C4194B">
      <w:pPr>
        <w:autoSpaceDE w:val="0"/>
        <w:autoSpaceDN w:val="0"/>
        <w:adjustRightInd w:val="0"/>
        <w:spacing w:line="360" w:lineRule="auto"/>
        <w:ind w:firstLine="720"/>
        <w:jc w:val="both"/>
        <w:rPr>
          <w:color w:val="000000" w:themeColor="text1"/>
        </w:rPr>
      </w:pPr>
      <w:r w:rsidRPr="00D50F4A">
        <w:rPr>
          <w:color w:val="000000" w:themeColor="text1"/>
        </w:rPr>
        <w:t xml:space="preserve">Hasil pengolahan data </w:t>
      </w:r>
      <w:r w:rsidRPr="00D50F4A">
        <w:rPr>
          <w:color w:val="000000" w:themeColor="text1"/>
          <w:lang w:val="id-ID"/>
        </w:rPr>
        <w:t xml:space="preserve">menggunakan SEM </w:t>
      </w:r>
      <w:r w:rsidRPr="00D50F4A">
        <w:rPr>
          <w:color w:val="000000" w:themeColor="text1"/>
        </w:rPr>
        <w:t xml:space="preserve">pada hipotesis 1, </w:t>
      </w:r>
      <w:r w:rsidR="00476ED8" w:rsidRPr="00D50F4A">
        <w:rPr>
          <w:color w:val="000000" w:themeColor="text1"/>
          <w:lang w:val="id-ID"/>
        </w:rPr>
        <w:t>h</w:t>
      </w:r>
      <w:r w:rsidRPr="00D50F4A">
        <w:rPr>
          <w:color w:val="000000" w:themeColor="text1"/>
          <w:lang w:val="id-ID"/>
        </w:rPr>
        <w:t>asil penelitian mengidentifikasikan bahwa</w:t>
      </w:r>
      <w:r w:rsidRPr="00D50F4A">
        <w:rPr>
          <w:color w:val="000000" w:themeColor="text1"/>
        </w:rPr>
        <w:t xml:space="preserve"> semakin baik </w:t>
      </w:r>
      <w:r w:rsidRPr="00D50F4A">
        <w:rPr>
          <w:color w:val="000000" w:themeColor="text1"/>
          <w:lang w:val="id-ID"/>
        </w:rPr>
        <w:t xml:space="preserve">dan semakin cepatnya respon </w:t>
      </w:r>
      <w:r w:rsidRPr="00D50F4A">
        <w:rPr>
          <w:color w:val="000000" w:themeColor="text1"/>
        </w:rPr>
        <w:t xml:space="preserve">pelaku usaha dalam mengelola hubungan baik terhadap pelanggan, </w:t>
      </w:r>
      <w:proofErr w:type="gramStart"/>
      <w:r w:rsidRPr="00D50F4A">
        <w:rPr>
          <w:color w:val="000000" w:themeColor="text1"/>
        </w:rPr>
        <w:t>maka  akan</w:t>
      </w:r>
      <w:proofErr w:type="gramEnd"/>
      <w:r w:rsidRPr="00D50F4A">
        <w:rPr>
          <w:color w:val="000000" w:themeColor="text1"/>
        </w:rPr>
        <w:t xml:space="preserve"> </w:t>
      </w:r>
      <w:r w:rsidRPr="00D50F4A">
        <w:rPr>
          <w:color w:val="000000" w:themeColor="text1"/>
          <w:lang w:val="id-ID"/>
        </w:rPr>
        <w:t>berdampak bagi pertumbuhan bisnis online. Hal ini dikarenakan sistem bisnis berbasis digital memudahkan pelaku bisnis untuk menyampaikan segera merespon keluhan pelanggan, menanggapinya dan mewujudkan dalam sebuah tindakan yang semakin cepatnya terselesaikannya masalah ketika terjadi permasalahan dengan pelanggan (</w:t>
      </w:r>
      <w:r w:rsidRPr="00D50F4A">
        <w:rPr>
          <w:bCs/>
          <w:iCs/>
          <w:color w:val="000000" w:themeColor="text1"/>
        </w:rPr>
        <w:t>Goel,2018)</w:t>
      </w:r>
      <w:r w:rsidRPr="00D50F4A">
        <w:rPr>
          <w:color w:val="000000" w:themeColor="text1"/>
          <w:lang w:val="id-ID"/>
        </w:rPr>
        <w:t>.</w:t>
      </w:r>
      <w:r w:rsidRPr="00D50F4A">
        <w:rPr>
          <w:color w:val="000000" w:themeColor="text1"/>
        </w:rPr>
        <w:t xml:space="preserve"> Hasil penelitian ini sejalan penelitian Jogongo dan Kinyua (201</w:t>
      </w:r>
      <w:r w:rsidRPr="00D50F4A">
        <w:rPr>
          <w:color w:val="000000" w:themeColor="text1"/>
          <w:lang w:val="id-ID"/>
        </w:rPr>
        <w:t>3</w:t>
      </w:r>
      <w:r w:rsidRPr="00D50F4A">
        <w:rPr>
          <w:color w:val="000000" w:themeColor="text1"/>
        </w:rPr>
        <w:t xml:space="preserve">), </w:t>
      </w:r>
      <w:r w:rsidRPr="00D50F4A">
        <w:rPr>
          <w:color w:val="000000" w:themeColor="text1"/>
          <w:lang w:val="id-ID"/>
        </w:rPr>
        <w:t>hasil penelitian menyebut</w:t>
      </w:r>
      <w:r w:rsidRPr="00D50F4A">
        <w:rPr>
          <w:color w:val="000000" w:themeColor="text1"/>
        </w:rPr>
        <w:t xml:space="preserve">kan bahwa pelaku usaha </w:t>
      </w:r>
      <w:r w:rsidRPr="00D50F4A">
        <w:rPr>
          <w:color w:val="000000" w:themeColor="text1"/>
          <w:lang w:val="id-ID"/>
        </w:rPr>
        <w:t xml:space="preserve">yang selama ini </w:t>
      </w:r>
      <w:r w:rsidRPr="00D50F4A">
        <w:rPr>
          <w:color w:val="000000" w:themeColor="text1"/>
        </w:rPr>
        <w:t>menggunakan sosial media dan mendapatkan pasar baru yang lebih luas</w:t>
      </w:r>
      <w:r w:rsidRPr="00D50F4A">
        <w:rPr>
          <w:color w:val="000000" w:themeColor="text1"/>
          <w:lang w:val="id-ID"/>
        </w:rPr>
        <w:t>. Mereka juga bisa</w:t>
      </w:r>
      <w:r w:rsidRPr="00D50F4A">
        <w:rPr>
          <w:color w:val="000000" w:themeColor="text1"/>
        </w:rPr>
        <w:t xml:space="preserve"> berkomunikasi </w:t>
      </w:r>
      <w:r w:rsidRPr="00D50F4A">
        <w:rPr>
          <w:color w:val="000000" w:themeColor="text1"/>
          <w:lang w:val="id-ID"/>
        </w:rPr>
        <w:t>dengan pelanggan dan tidak</w:t>
      </w:r>
      <w:r w:rsidRPr="00D50F4A">
        <w:rPr>
          <w:color w:val="000000" w:themeColor="text1"/>
        </w:rPr>
        <w:t xml:space="preserve"> terhalang letak geografis. </w:t>
      </w:r>
      <w:r w:rsidRPr="00D50F4A">
        <w:rPr>
          <w:bCs/>
          <w:iCs/>
          <w:color w:val="000000" w:themeColor="text1"/>
        </w:rPr>
        <w:t xml:space="preserve">Terobosan </w:t>
      </w:r>
      <w:r w:rsidRPr="00D50F4A">
        <w:rPr>
          <w:bCs/>
          <w:iCs/>
          <w:color w:val="000000" w:themeColor="text1"/>
          <w:lang w:val="id-ID"/>
        </w:rPr>
        <w:t>dan h</w:t>
      </w:r>
      <w:r w:rsidRPr="00D50F4A">
        <w:rPr>
          <w:bCs/>
          <w:iCs/>
          <w:color w:val="000000" w:themeColor="text1"/>
        </w:rPr>
        <w:t xml:space="preserve">adirnya teknologi internet dan media sosial bisa memecahkan masalah hambatan </w:t>
      </w:r>
      <w:r w:rsidRPr="00D50F4A">
        <w:rPr>
          <w:bCs/>
          <w:iCs/>
          <w:color w:val="000000" w:themeColor="text1"/>
          <w:lang w:val="id-ID"/>
        </w:rPr>
        <w:t xml:space="preserve">dari </w:t>
      </w:r>
      <w:r w:rsidRPr="00D50F4A">
        <w:rPr>
          <w:bCs/>
          <w:iCs/>
          <w:color w:val="000000" w:themeColor="text1"/>
        </w:rPr>
        <w:t>letak daerah geografis dan</w:t>
      </w:r>
      <w:r w:rsidRPr="00D50F4A">
        <w:rPr>
          <w:bCs/>
          <w:iCs/>
          <w:color w:val="000000" w:themeColor="text1"/>
          <w:lang w:val="id-ID"/>
        </w:rPr>
        <w:t xml:space="preserve"> menemukan</w:t>
      </w:r>
      <w:r w:rsidRPr="00D50F4A">
        <w:rPr>
          <w:bCs/>
          <w:iCs/>
          <w:color w:val="000000" w:themeColor="text1"/>
        </w:rPr>
        <w:t xml:space="preserve"> cara</w:t>
      </w:r>
      <w:r w:rsidRPr="00D50F4A">
        <w:rPr>
          <w:bCs/>
          <w:iCs/>
          <w:color w:val="000000" w:themeColor="text1"/>
          <w:lang w:val="id-ID"/>
        </w:rPr>
        <w:t xml:space="preserve"> baru dalam</w:t>
      </w:r>
      <w:r w:rsidRPr="00D50F4A">
        <w:rPr>
          <w:bCs/>
          <w:iCs/>
          <w:color w:val="000000" w:themeColor="text1"/>
        </w:rPr>
        <w:t xml:space="preserve"> berkomunikasi dengan p</w:t>
      </w:r>
      <w:r w:rsidRPr="00D50F4A">
        <w:rPr>
          <w:bCs/>
          <w:iCs/>
          <w:color w:val="000000" w:themeColor="text1"/>
          <w:lang w:val="id-ID"/>
        </w:rPr>
        <w:t>ara p</w:t>
      </w:r>
      <w:r w:rsidRPr="00D50F4A">
        <w:rPr>
          <w:bCs/>
          <w:iCs/>
          <w:color w:val="000000" w:themeColor="text1"/>
        </w:rPr>
        <w:t>elanggan</w:t>
      </w:r>
      <w:r w:rsidRPr="00D50F4A">
        <w:rPr>
          <w:bCs/>
          <w:iCs/>
          <w:color w:val="000000" w:themeColor="text1"/>
          <w:lang w:val="id-ID"/>
        </w:rPr>
        <w:t xml:space="preserve"> </w:t>
      </w:r>
      <w:r w:rsidRPr="00D50F4A">
        <w:rPr>
          <w:iCs/>
          <w:color w:val="000000" w:themeColor="text1"/>
          <w:shd w:val="clear" w:color="auto" w:fill="FFFFFF"/>
          <w:lang w:val="id-ID"/>
        </w:rPr>
        <w:t>(</w:t>
      </w:r>
      <w:r w:rsidRPr="00D50F4A">
        <w:rPr>
          <w:iCs/>
          <w:color w:val="000000" w:themeColor="text1"/>
          <w:shd w:val="clear" w:color="auto" w:fill="FFFFFF"/>
        </w:rPr>
        <w:t>Ali &amp; Anwar</w:t>
      </w:r>
      <w:proofErr w:type="gramStart"/>
      <w:r w:rsidRPr="00D50F4A">
        <w:rPr>
          <w:iCs/>
          <w:color w:val="000000" w:themeColor="text1"/>
          <w:shd w:val="clear" w:color="auto" w:fill="FFFFFF"/>
        </w:rPr>
        <w:t>,2021</w:t>
      </w:r>
      <w:proofErr w:type="gramEnd"/>
      <w:r w:rsidRPr="00D50F4A">
        <w:rPr>
          <w:iCs/>
          <w:color w:val="000000" w:themeColor="text1"/>
          <w:shd w:val="clear" w:color="auto" w:fill="FFFFFF"/>
        </w:rPr>
        <w:t>)</w:t>
      </w:r>
      <w:r w:rsidRPr="00D50F4A">
        <w:rPr>
          <w:bCs/>
          <w:iCs/>
          <w:color w:val="000000" w:themeColor="text1"/>
        </w:rPr>
        <w:t xml:space="preserve">. </w:t>
      </w:r>
    </w:p>
    <w:p w14:paraId="24BB5CA7" w14:textId="79998CF2" w:rsidR="00A002A9" w:rsidRPr="00D50F4A" w:rsidRDefault="00A002A9" w:rsidP="00C4194B">
      <w:pPr>
        <w:autoSpaceDE w:val="0"/>
        <w:autoSpaceDN w:val="0"/>
        <w:adjustRightInd w:val="0"/>
        <w:spacing w:line="360" w:lineRule="auto"/>
        <w:ind w:firstLine="720"/>
        <w:jc w:val="both"/>
        <w:rPr>
          <w:color w:val="000000" w:themeColor="text1"/>
          <w:lang w:val="id-ID"/>
        </w:rPr>
      </w:pPr>
      <w:r w:rsidRPr="00D50F4A">
        <w:rPr>
          <w:color w:val="000000" w:themeColor="text1"/>
        </w:rPr>
        <w:t xml:space="preserve">Hasil pengolahan data </w:t>
      </w:r>
      <w:r w:rsidRPr="00D50F4A">
        <w:rPr>
          <w:color w:val="000000" w:themeColor="text1"/>
          <w:lang w:val="id-ID"/>
        </w:rPr>
        <w:t xml:space="preserve">menggunakan SEM </w:t>
      </w:r>
      <w:r w:rsidR="00476ED8" w:rsidRPr="00D50F4A">
        <w:rPr>
          <w:color w:val="000000" w:themeColor="text1"/>
        </w:rPr>
        <w:t xml:space="preserve">pada hipotesis 2 </w:t>
      </w:r>
      <w:r w:rsidRPr="00D50F4A">
        <w:rPr>
          <w:color w:val="000000" w:themeColor="text1"/>
        </w:rPr>
        <w:t>menunjukkan b</w:t>
      </w:r>
      <w:r w:rsidR="00476ED8" w:rsidRPr="00D50F4A">
        <w:rPr>
          <w:color w:val="000000" w:themeColor="text1"/>
        </w:rPr>
        <w:t xml:space="preserve">ahwa </w:t>
      </w:r>
      <w:r w:rsidRPr="00D50F4A">
        <w:rPr>
          <w:color w:val="000000" w:themeColor="text1"/>
        </w:rPr>
        <w:t xml:space="preserve">hipotesis dalam penelitian ini didukung. Dalam penelitian yang telah dilakukan menunjukkan bahwa variabel </w:t>
      </w:r>
      <w:r w:rsidRPr="00D50F4A">
        <w:rPr>
          <w:bCs/>
          <w:color w:val="000000" w:themeColor="text1"/>
        </w:rPr>
        <w:t>akses pasar</w:t>
      </w:r>
      <w:r w:rsidRPr="00D50F4A">
        <w:rPr>
          <w:color w:val="000000" w:themeColor="text1"/>
        </w:rPr>
        <w:t xml:space="preserve"> berpengaruh positif dan signifikan pada pertumbuhan bisnis online.</w:t>
      </w:r>
      <w:r w:rsidR="00476ED8" w:rsidRPr="00D50F4A">
        <w:rPr>
          <w:color w:val="000000" w:themeColor="text1"/>
          <w:lang w:val="id-ID"/>
        </w:rPr>
        <w:t xml:space="preserve"> </w:t>
      </w:r>
      <w:r w:rsidRPr="00D50F4A">
        <w:rPr>
          <w:color w:val="000000" w:themeColor="text1"/>
          <w:lang w:val="id-ID"/>
        </w:rPr>
        <w:lastRenderedPageBreak/>
        <w:t>Hasil penelitian mengidentifikasikan bahwa</w:t>
      </w:r>
      <w:r w:rsidRPr="00D50F4A">
        <w:rPr>
          <w:color w:val="000000" w:themeColor="text1"/>
        </w:rPr>
        <w:t xml:space="preserve"> </w:t>
      </w:r>
      <w:r w:rsidRPr="00D50F4A">
        <w:rPr>
          <w:color w:val="000000" w:themeColor="text1"/>
          <w:lang w:val="id-ID"/>
        </w:rPr>
        <w:t>mudahnya melakukan akses terhadap pasar yang lebih luas</w:t>
      </w:r>
      <w:r w:rsidRPr="00D50F4A">
        <w:rPr>
          <w:color w:val="000000" w:themeColor="text1"/>
        </w:rPr>
        <w:t xml:space="preserve">, maka  akan </w:t>
      </w:r>
      <w:r w:rsidRPr="00D50F4A">
        <w:rPr>
          <w:color w:val="000000" w:themeColor="text1"/>
          <w:lang w:val="id-ID"/>
        </w:rPr>
        <w:t>berdampak bagi pertumbuhan bisnis online. Hal ini dikarenakan bisnis berbasis digital memberikan kesempatan yang luas kepada pelaku bisnis untuk menjangkau wilayah sesuai dengan target market, ada juga beberapa pelaku usaha yang memanfaatkan moment ini untuk melakukan promosi kepada pelanggannya karena bisa beriklan gratis dengan memanfaatkan media sosial (</w:t>
      </w:r>
      <w:r w:rsidRPr="00D50F4A">
        <w:rPr>
          <w:color w:val="000000" w:themeColor="text1"/>
        </w:rPr>
        <w:t>Ali, 2021</w:t>
      </w:r>
      <w:r w:rsidRPr="00D50F4A">
        <w:rPr>
          <w:color w:val="000000" w:themeColor="text1"/>
          <w:lang w:val="id-ID"/>
        </w:rPr>
        <w:t xml:space="preserve">) </w:t>
      </w:r>
    </w:p>
    <w:p w14:paraId="5FE5C58D" w14:textId="6A4DBA03" w:rsidR="00A002A9" w:rsidRPr="00D50F4A" w:rsidRDefault="00476ED8" w:rsidP="00C4194B">
      <w:pPr>
        <w:autoSpaceDE w:val="0"/>
        <w:autoSpaceDN w:val="0"/>
        <w:adjustRightInd w:val="0"/>
        <w:spacing w:line="360" w:lineRule="auto"/>
        <w:ind w:firstLine="720"/>
        <w:jc w:val="both"/>
        <w:rPr>
          <w:color w:val="000000" w:themeColor="text1"/>
        </w:rPr>
      </w:pPr>
      <w:r w:rsidRPr="00D50F4A">
        <w:rPr>
          <w:color w:val="000000" w:themeColor="text1"/>
        </w:rPr>
        <w:t>P</w:t>
      </w:r>
      <w:r w:rsidR="00A002A9" w:rsidRPr="00D50F4A">
        <w:rPr>
          <w:color w:val="000000" w:themeColor="text1"/>
        </w:rPr>
        <w:t xml:space="preserve">engolahan data </w:t>
      </w:r>
      <w:r w:rsidR="00A002A9" w:rsidRPr="00D50F4A">
        <w:rPr>
          <w:color w:val="000000" w:themeColor="text1"/>
          <w:lang w:val="id-ID"/>
        </w:rPr>
        <w:t xml:space="preserve">menggunakan SEM </w:t>
      </w:r>
      <w:r w:rsidR="00A002A9" w:rsidRPr="00D50F4A">
        <w:rPr>
          <w:color w:val="000000" w:themeColor="text1"/>
        </w:rPr>
        <w:t>pada hipotesis 3</w:t>
      </w:r>
      <w:r w:rsidRPr="00D50F4A">
        <w:rPr>
          <w:color w:val="000000" w:themeColor="text1"/>
        </w:rPr>
        <w:t xml:space="preserve">, </w:t>
      </w:r>
      <w:r w:rsidR="00A002A9" w:rsidRPr="00D50F4A">
        <w:rPr>
          <w:color w:val="000000" w:themeColor="text1"/>
        </w:rPr>
        <w:t xml:space="preserve">hipotesis dalam penelitian ini didukung. Dalam penelitian yang telah dilakukan menunjukkan bahwa variabel </w:t>
      </w:r>
      <w:r w:rsidR="00A002A9" w:rsidRPr="00D50F4A">
        <w:rPr>
          <w:bCs/>
          <w:color w:val="000000" w:themeColor="text1"/>
        </w:rPr>
        <w:t>inovasi</w:t>
      </w:r>
      <w:r w:rsidR="00A002A9" w:rsidRPr="00D50F4A">
        <w:rPr>
          <w:color w:val="000000" w:themeColor="text1"/>
        </w:rPr>
        <w:t xml:space="preserve"> berpengaruh positif dan signifikan pada pertumbuhan bisnis online.</w:t>
      </w:r>
      <w:r w:rsidRPr="00D50F4A">
        <w:rPr>
          <w:color w:val="000000" w:themeColor="text1"/>
          <w:lang w:val="id-ID"/>
        </w:rPr>
        <w:t xml:space="preserve"> </w:t>
      </w:r>
      <w:r w:rsidR="00A002A9" w:rsidRPr="00D50F4A">
        <w:rPr>
          <w:color w:val="000000" w:themeColor="text1"/>
          <w:lang w:val="id-ID"/>
        </w:rPr>
        <w:t>Hasil penelitian mengidentifikasikan bahwa</w:t>
      </w:r>
      <w:r w:rsidR="00A002A9" w:rsidRPr="00D50F4A">
        <w:rPr>
          <w:color w:val="000000" w:themeColor="text1"/>
        </w:rPr>
        <w:t xml:space="preserve"> </w:t>
      </w:r>
      <w:r w:rsidR="00A002A9" w:rsidRPr="00D50F4A">
        <w:rPr>
          <w:color w:val="000000" w:themeColor="text1"/>
          <w:lang w:val="id-ID"/>
        </w:rPr>
        <w:t xml:space="preserve">respon </w:t>
      </w:r>
      <w:r w:rsidR="00A002A9" w:rsidRPr="00D50F4A">
        <w:rPr>
          <w:color w:val="000000" w:themeColor="text1"/>
        </w:rPr>
        <w:t xml:space="preserve">pelaku usaha </w:t>
      </w:r>
      <w:r w:rsidR="00A002A9" w:rsidRPr="00D50F4A">
        <w:rPr>
          <w:color w:val="000000" w:themeColor="text1"/>
          <w:lang w:val="id-ID"/>
        </w:rPr>
        <w:t>untuk selalu melakukan inovasi baik produk ataupun pelayanan yang diberikan kepada pelanggan</w:t>
      </w:r>
      <w:r w:rsidR="00A002A9" w:rsidRPr="00D50F4A">
        <w:rPr>
          <w:color w:val="000000" w:themeColor="text1"/>
        </w:rPr>
        <w:t xml:space="preserve">, maka  akan </w:t>
      </w:r>
      <w:r w:rsidR="00A002A9" w:rsidRPr="00D50F4A">
        <w:rPr>
          <w:color w:val="000000" w:themeColor="text1"/>
          <w:lang w:val="id-ID"/>
        </w:rPr>
        <w:t>berdampak bagi pertumbuhan bisnis online. Hal ini dikarenakan sistem bisnis berbasis digital, inovasi dibutuhkan karena pelaku bisnis bisa segera merespon keluhan pelanggan, menanggapinya dan mewujudkan dalam sebuah tindakan yang semakin cepatnya melakukan inovasi terkait dengan produk atau layanan yang diberikan pada pelanggan (</w:t>
      </w:r>
      <w:r w:rsidR="00A002A9" w:rsidRPr="00D50F4A">
        <w:rPr>
          <w:color w:val="000000" w:themeColor="text1"/>
        </w:rPr>
        <w:t>Chen</w:t>
      </w:r>
      <w:r w:rsidR="00A002A9" w:rsidRPr="00D50F4A">
        <w:rPr>
          <w:color w:val="000000" w:themeColor="text1"/>
          <w:lang w:val="id-ID"/>
        </w:rPr>
        <w:t>, 2018).</w:t>
      </w:r>
      <w:r w:rsidR="00A002A9" w:rsidRPr="00D50F4A">
        <w:rPr>
          <w:color w:val="000000" w:themeColor="text1"/>
        </w:rPr>
        <w:t xml:space="preserve"> </w:t>
      </w:r>
      <w:r w:rsidR="00A002A9" w:rsidRPr="00D50F4A">
        <w:rPr>
          <w:color w:val="000000" w:themeColor="text1"/>
          <w:lang w:val="id-ID"/>
        </w:rPr>
        <w:t>Semakin sadarnya pelaku bisnis terhadap manfaat dari inovasi yang akan mempengaruhi pertumbuhan bisnis mereka sudah tertananm dalam benak pelaku bisnis (</w:t>
      </w:r>
      <w:r w:rsidR="00A002A9" w:rsidRPr="00D50F4A">
        <w:rPr>
          <w:color w:val="000000" w:themeColor="text1"/>
        </w:rPr>
        <w:t>Andavar</w:t>
      </w:r>
      <w:r w:rsidR="00A002A9" w:rsidRPr="00D50F4A">
        <w:rPr>
          <w:color w:val="000000" w:themeColor="text1"/>
          <w:lang w:val="id-ID"/>
        </w:rPr>
        <w:t xml:space="preserve"> </w:t>
      </w:r>
      <w:r w:rsidR="00A002A9" w:rsidRPr="00D50F4A">
        <w:rPr>
          <w:i/>
          <w:color w:val="000000" w:themeColor="text1"/>
          <w:lang w:val="id-ID"/>
        </w:rPr>
        <w:t>et all</w:t>
      </w:r>
      <w:r w:rsidR="00A002A9" w:rsidRPr="00D50F4A">
        <w:rPr>
          <w:color w:val="000000" w:themeColor="text1"/>
          <w:lang w:val="id-ID"/>
        </w:rPr>
        <w:t>, 2020)</w:t>
      </w:r>
      <w:r w:rsidRPr="00D50F4A">
        <w:rPr>
          <w:color w:val="000000" w:themeColor="text1"/>
          <w:lang w:val="id-ID"/>
        </w:rPr>
        <w:t>.</w:t>
      </w:r>
    </w:p>
    <w:p w14:paraId="6CA15B0A" w14:textId="70EC024E" w:rsidR="00A002A9" w:rsidRDefault="00A002A9" w:rsidP="00C4194B">
      <w:pPr>
        <w:autoSpaceDE w:val="0"/>
        <w:autoSpaceDN w:val="0"/>
        <w:adjustRightInd w:val="0"/>
        <w:spacing w:line="360" w:lineRule="auto"/>
        <w:ind w:firstLine="720"/>
        <w:jc w:val="both"/>
        <w:rPr>
          <w:color w:val="000000" w:themeColor="text1"/>
          <w:lang w:val="id-ID"/>
        </w:rPr>
      </w:pPr>
      <w:r w:rsidRPr="00D50F4A">
        <w:rPr>
          <w:color w:val="000000" w:themeColor="text1"/>
        </w:rPr>
        <w:t xml:space="preserve">Hasil pengolahan data </w:t>
      </w:r>
      <w:r w:rsidRPr="00D50F4A">
        <w:rPr>
          <w:color w:val="000000" w:themeColor="text1"/>
          <w:lang w:val="id-ID"/>
        </w:rPr>
        <w:t xml:space="preserve">menggunakan SEM </w:t>
      </w:r>
      <w:r w:rsidRPr="00D50F4A">
        <w:rPr>
          <w:color w:val="000000" w:themeColor="text1"/>
        </w:rPr>
        <w:t>pada hipotesis 4, hipotesis dalam penelitian ini</w:t>
      </w:r>
      <w:r w:rsidRPr="00D50F4A">
        <w:rPr>
          <w:color w:val="000000" w:themeColor="text1"/>
          <w:lang w:val="id-ID"/>
        </w:rPr>
        <w:t xml:space="preserve"> tidak</w:t>
      </w:r>
      <w:r w:rsidRPr="00D50F4A">
        <w:rPr>
          <w:color w:val="000000" w:themeColor="text1"/>
        </w:rPr>
        <w:t xml:space="preserve"> didukung. Dalam penelitian yang telah dilakukan menunjukkan bahwa variabel </w:t>
      </w:r>
      <w:r w:rsidRPr="00D50F4A">
        <w:rPr>
          <w:bCs/>
          <w:color w:val="000000" w:themeColor="text1"/>
        </w:rPr>
        <w:t>akse pasar</w:t>
      </w:r>
      <w:r w:rsidRPr="00D50F4A">
        <w:rPr>
          <w:color w:val="000000" w:themeColor="text1"/>
        </w:rPr>
        <w:t xml:space="preserve"> </w:t>
      </w:r>
      <w:r w:rsidRPr="00D50F4A">
        <w:rPr>
          <w:color w:val="000000" w:themeColor="text1"/>
          <w:lang w:val="id-ID"/>
        </w:rPr>
        <w:t xml:space="preserve">tidak </w:t>
      </w:r>
      <w:r w:rsidRPr="00D50F4A">
        <w:rPr>
          <w:color w:val="000000" w:themeColor="text1"/>
        </w:rPr>
        <w:t>berpengaruh</w:t>
      </w:r>
      <w:r w:rsidRPr="00D50F4A">
        <w:rPr>
          <w:color w:val="000000" w:themeColor="text1"/>
          <w:lang w:val="id-ID"/>
        </w:rPr>
        <w:t xml:space="preserve"> </w:t>
      </w:r>
      <w:r w:rsidRPr="00D50F4A">
        <w:rPr>
          <w:color w:val="000000" w:themeColor="text1"/>
        </w:rPr>
        <w:t>pada pertumbuhan bisnis online.</w:t>
      </w:r>
      <w:r w:rsidR="00476ED8" w:rsidRPr="00D50F4A">
        <w:rPr>
          <w:color w:val="000000" w:themeColor="text1"/>
          <w:lang w:val="id-ID"/>
        </w:rPr>
        <w:t xml:space="preserve"> </w:t>
      </w:r>
      <w:r w:rsidRPr="00D50F4A">
        <w:rPr>
          <w:color w:val="000000" w:themeColor="text1"/>
          <w:lang w:val="id-ID"/>
        </w:rPr>
        <w:t xml:space="preserve">Hasil penelitian pada kesempatan ini tidak sejalan dengan penelitian yang dilakukan oleh </w:t>
      </w:r>
      <w:r w:rsidRPr="00D50F4A">
        <w:rPr>
          <w:color w:val="000000" w:themeColor="text1"/>
        </w:rPr>
        <w:t>(Lefebvre,201</w:t>
      </w:r>
      <w:r w:rsidRPr="00D50F4A">
        <w:rPr>
          <w:color w:val="000000" w:themeColor="text1"/>
          <w:lang w:val="id-ID"/>
        </w:rPr>
        <w:t>1</w:t>
      </w:r>
      <w:r w:rsidRPr="00D50F4A">
        <w:rPr>
          <w:color w:val="000000" w:themeColor="text1"/>
        </w:rPr>
        <w:t>)</w:t>
      </w:r>
      <w:r w:rsidRPr="00D50F4A">
        <w:rPr>
          <w:color w:val="000000" w:themeColor="text1"/>
          <w:lang w:val="id-ID"/>
        </w:rPr>
        <w:t xml:space="preserve"> dan</w:t>
      </w:r>
      <w:r w:rsidRPr="00D50F4A">
        <w:rPr>
          <w:color w:val="000000" w:themeColor="text1"/>
        </w:rPr>
        <w:t xml:space="preserve"> </w:t>
      </w:r>
      <w:r w:rsidRPr="00D50F4A">
        <w:rPr>
          <w:color w:val="000000" w:themeColor="text1"/>
          <w:lang w:val="id-ID"/>
        </w:rPr>
        <w:t>(</w:t>
      </w:r>
      <w:r w:rsidRPr="00D50F4A">
        <w:rPr>
          <w:color w:val="000000" w:themeColor="text1"/>
        </w:rPr>
        <w:t xml:space="preserve">Demir </w:t>
      </w:r>
      <w:r w:rsidRPr="00D50F4A">
        <w:rPr>
          <w:i/>
          <w:color w:val="000000" w:themeColor="text1"/>
        </w:rPr>
        <w:t xml:space="preserve">et. </w:t>
      </w:r>
      <w:proofErr w:type="gramStart"/>
      <w:r w:rsidRPr="00D50F4A">
        <w:rPr>
          <w:i/>
          <w:color w:val="000000" w:themeColor="text1"/>
        </w:rPr>
        <w:t>all.</w:t>
      </w:r>
      <w:r w:rsidRPr="00D50F4A">
        <w:rPr>
          <w:i/>
          <w:color w:val="000000" w:themeColor="text1"/>
          <w:lang w:val="id-ID"/>
        </w:rPr>
        <w:t>,</w:t>
      </w:r>
      <w:proofErr w:type="gramEnd"/>
      <w:r w:rsidRPr="00D50F4A">
        <w:rPr>
          <w:color w:val="000000" w:themeColor="text1"/>
          <w:lang w:val="id-ID"/>
        </w:rPr>
        <w:t xml:space="preserve"> </w:t>
      </w:r>
      <w:r w:rsidRPr="00D50F4A">
        <w:rPr>
          <w:color w:val="000000" w:themeColor="text1"/>
        </w:rPr>
        <w:t>2020</w:t>
      </w:r>
      <w:r w:rsidRPr="00D50F4A">
        <w:rPr>
          <w:color w:val="000000" w:themeColor="text1"/>
          <w:lang w:val="id-ID"/>
        </w:rPr>
        <w:t xml:space="preserve">) </w:t>
      </w:r>
      <w:r w:rsidRPr="00D50F4A">
        <w:rPr>
          <w:color w:val="000000" w:themeColor="text1"/>
        </w:rPr>
        <w:t xml:space="preserve">yang menyatakan pentingnya penentuan harga dan bisa diakses oleh pelanggan merupakan keunggulan kompetitif bagi pelaku usaha untuk mendapatkan penilaian dari pelanggan. </w:t>
      </w:r>
      <w:r w:rsidRPr="00D50F4A">
        <w:rPr>
          <w:color w:val="000000" w:themeColor="text1"/>
          <w:lang w:val="id-ID"/>
        </w:rPr>
        <w:t>Dengan adanya pemberian harga produk di etalase toko online menyebabkan pelaku usaha harus saling bersaing untuk memenangkan kompetisi. Penjual yang memberikan harga rendah terhadap produk yang mereka tawarkan, maka akan berdampak pada diminatinya produk tersebut oleh market. Di satu sisi ini adalah keuntungan bagi pelanggan karena bisa mendapatkan harga yang murah dengan persaingan harga atau sering disebut dengan istilah perang harga. Tetapi pada kondisi lain ini adalah permasalahan yang harus dihadapi oleh penjual karena semakin penjual menurunkan harga, maka akan semakin berkurangnya keuntungan yang didapatkan oleh pelaku bisnis online (</w:t>
      </w:r>
      <w:r w:rsidRPr="00D50F4A">
        <w:rPr>
          <w:color w:val="000000" w:themeColor="text1"/>
        </w:rPr>
        <w:t>Caliskan</w:t>
      </w:r>
      <w:r w:rsidRPr="00D50F4A">
        <w:rPr>
          <w:color w:val="000000" w:themeColor="text1"/>
          <w:lang w:val="id-ID"/>
        </w:rPr>
        <w:t>,</w:t>
      </w:r>
      <w:r w:rsidRPr="00D50F4A">
        <w:rPr>
          <w:color w:val="000000" w:themeColor="text1"/>
        </w:rPr>
        <w:t xml:space="preserve"> 2019</w:t>
      </w:r>
      <w:r w:rsidRPr="00D50F4A">
        <w:rPr>
          <w:color w:val="000000" w:themeColor="text1"/>
          <w:lang w:val="id-ID"/>
        </w:rPr>
        <w:t xml:space="preserve">). </w:t>
      </w:r>
    </w:p>
    <w:p w14:paraId="440A5748" w14:textId="77777777" w:rsidR="00942009" w:rsidRPr="00D50F4A" w:rsidRDefault="00942009" w:rsidP="00C4194B">
      <w:pPr>
        <w:autoSpaceDE w:val="0"/>
        <w:autoSpaceDN w:val="0"/>
        <w:adjustRightInd w:val="0"/>
        <w:spacing w:line="360" w:lineRule="auto"/>
        <w:ind w:firstLine="720"/>
        <w:jc w:val="both"/>
        <w:rPr>
          <w:rFonts w:eastAsia="Calibri"/>
          <w:color w:val="000000" w:themeColor="text1"/>
        </w:rPr>
      </w:pPr>
    </w:p>
    <w:p w14:paraId="58886042" w14:textId="5A3221A8" w:rsidR="00E33A72" w:rsidRPr="00D50F4A" w:rsidRDefault="00E33A72" w:rsidP="00C4194B">
      <w:pPr>
        <w:tabs>
          <w:tab w:val="left" w:pos="567"/>
        </w:tabs>
        <w:autoSpaceDE w:val="0"/>
        <w:autoSpaceDN w:val="0"/>
        <w:adjustRightInd w:val="0"/>
        <w:spacing w:line="360" w:lineRule="auto"/>
        <w:ind w:firstLine="720"/>
        <w:jc w:val="both"/>
        <w:rPr>
          <w:b/>
          <w:color w:val="1D1B11" w:themeColor="background2" w:themeShade="1A"/>
        </w:rPr>
      </w:pPr>
    </w:p>
    <w:p w14:paraId="770DECAD" w14:textId="4C30173D" w:rsidR="0034729E" w:rsidRPr="00D50F4A" w:rsidRDefault="0034729E" w:rsidP="00C4194B">
      <w:pPr>
        <w:pStyle w:val="ListParagraph"/>
        <w:spacing w:after="0" w:line="360" w:lineRule="auto"/>
        <w:ind w:left="0"/>
        <w:jc w:val="both"/>
        <w:rPr>
          <w:rFonts w:ascii="Times New Roman" w:hAnsi="Times New Roman" w:cs="Times New Roman"/>
          <w:i/>
          <w:color w:val="1D1B11" w:themeColor="background2" w:themeShade="1A"/>
          <w:sz w:val="24"/>
          <w:szCs w:val="24"/>
        </w:rPr>
      </w:pPr>
      <w:r w:rsidRPr="00D50F4A">
        <w:rPr>
          <w:rFonts w:ascii="Times New Roman" w:hAnsi="Times New Roman" w:cs="Times New Roman"/>
          <w:b/>
          <w:color w:val="1D1B11" w:themeColor="background2" w:themeShade="1A"/>
          <w:sz w:val="24"/>
          <w:szCs w:val="24"/>
        </w:rPr>
        <w:t xml:space="preserve">KESIMPULAN </w:t>
      </w:r>
    </w:p>
    <w:p w14:paraId="4A8815DB" w14:textId="77777777" w:rsidR="001055A7" w:rsidRPr="00D50F4A" w:rsidRDefault="004710B1" w:rsidP="00C4194B">
      <w:pPr>
        <w:tabs>
          <w:tab w:val="left" w:pos="0"/>
          <w:tab w:val="left" w:pos="709"/>
          <w:tab w:val="left" w:pos="1134"/>
        </w:tabs>
        <w:autoSpaceDE w:val="0"/>
        <w:autoSpaceDN w:val="0"/>
        <w:adjustRightInd w:val="0"/>
        <w:spacing w:line="360" w:lineRule="auto"/>
        <w:ind w:firstLine="709"/>
        <w:jc w:val="both"/>
        <w:rPr>
          <w:color w:val="000000" w:themeColor="text1"/>
          <w:lang w:val="id-ID"/>
        </w:rPr>
      </w:pPr>
      <w:r w:rsidRPr="00D50F4A">
        <w:rPr>
          <w:color w:val="000000" w:themeColor="text1"/>
          <w:lang w:val="id-ID"/>
        </w:rPr>
        <w:t>Mahasiswa muslim dengan jenis kelamin perempuan</w:t>
      </w:r>
      <w:r w:rsidRPr="00D50F4A">
        <w:rPr>
          <w:color w:val="000000" w:themeColor="text1"/>
        </w:rPr>
        <w:t xml:space="preserve"> mendominasi dari keseluruhan total responden</w:t>
      </w:r>
      <w:r w:rsidRPr="00D50F4A">
        <w:rPr>
          <w:color w:val="000000" w:themeColor="text1"/>
          <w:lang w:val="id-ID"/>
        </w:rPr>
        <w:t xml:space="preserve"> dalam menjalankan usaha</w:t>
      </w:r>
      <w:r w:rsidRPr="00D50F4A">
        <w:rPr>
          <w:color w:val="000000" w:themeColor="text1"/>
        </w:rPr>
        <w:t xml:space="preserve">. Hal ini dikarenakan </w:t>
      </w:r>
      <w:r w:rsidRPr="00D50F4A">
        <w:rPr>
          <w:color w:val="000000" w:themeColor="text1"/>
          <w:lang w:val="id-ID"/>
        </w:rPr>
        <w:t>mahasiswa perempuan memiliki kebutuhan yang lebih banyak dalam menunjang perkuliahan seperti dalam hal pembelian pakaian dan aksesories yang digunakan pada waktu perkuliahan</w:t>
      </w:r>
      <w:r w:rsidR="001055A7" w:rsidRPr="00D50F4A">
        <w:rPr>
          <w:color w:val="000000" w:themeColor="text1"/>
          <w:lang w:val="id-ID"/>
        </w:rPr>
        <w:t xml:space="preserve">. </w:t>
      </w:r>
      <w:r w:rsidRPr="00D50F4A">
        <w:rPr>
          <w:color w:val="000000" w:themeColor="text1"/>
          <w:lang w:val="id-ID"/>
        </w:rPr>
        <w:t>Mahasiswa muslim tingkat akhir sudah bisa mengatur dan mensiasati penggunaan waktu luang disela-sela jam kuliah daring pada masa pandemi covid-19 untuk membaca peluang bisnis, terlebih mereka dari Generassi Z ini adalah mereka yang sudah terbiasa menggunakan teknologi informasi dalam kehidupan sehari-hari.</w:t>
      </w:r>
      <w:r w:rsidR="001055A7" w:rsidRPr="00D50F4A">
        <w:rPr>
          <w:color w:val="000000" w:themeColor="text1"/>
          <w:lang w:val="id-ID"/>
        </w:rPr>
        <w:t xml:space="preserve"> </w:t>
      </w:r>
      <w:r w:rsidRPr="00D50F4A">
        <w:rPr>
          <w:color w:val="000000" w:themeColor="text1"/>
          <w:lang w:val="id-ID"/>
        </w:rPr>
        <w:t>Tanggapan responden terkait pernyataan dalam variabel penelitian yaitu manajemen hubungan pelanggan, akses pasar, inovasi, harga produk dan pertumbungan bisnis online karena memiliki angka rata-rata terendah yaitu 3.38 untuk variabel harga produk dan tertinggi yaitu 3.78 untuk variabel pertumbuhan bisnis online.</w:t>
      </w:r>
    </w:p>
    <w:p w14:paraId="1AC4CEEF" w14:textId="29A91476" w:rsidR="004710B1" w:rsidRPr="00D50F4A" w:rsidRDefault="004710B1" w:rsidP="00C4194B">
      <w:pPr>
        <w:tabs>
          <w:tab w:val="left" w:pos="0"/>
          <w:tab w:val="left" w:pos="709"/>
          <w:tab w:val="left" w:pos="1134"/>
        </w:tabs>
        <w:autoSpaceDE w:val="0"/>
        <w:autoSpaceDN w:val="0"/>
        <w:adjustRightInd w:val="0"/>
        <w:spacing w:line="360" w:lineRule="auto"/>
        <w:ind w:firstLine="709"/>
        <w:jc w:val="both"/>
        <w:rPr>
          <w:color w:val="000000" w:themeColor="text1"/>
          <w:lang w:val="id-ID"/>
        </w:rPr>
      </w:pPr>
      <w:r w:rsidRPr="00D50F4A">
        <w:rPr>
          <w:color w:val="000000" w:themeColor="text1"/>
        </w:rPr>
        <w:t xml:space="preserve">Berdasarkan hasil analisis </w:t>
      </w:r>
      <w:r w:rsidRPr="00D50F4A">
        <w:rPr>
          <w:color w:val="000000" w:themeColor="text1"/>
          <w:lang w:val="id-ID"/>
        </w:rPr>
        <w:t>dari pengujian</w:t>
      </w:r>
      <w:r w:rsidRPr="00D50F4A">
        <w:rPr>
          <w:color w:val="000000" w:themeColor="text1"/>
        </w:rPr>
        <w:t xml:space="preserve"> hipotesis yang telah dilakukan, maka da</w:t>
      </w:r>
      <w:r w:rsidR="001055A7" w:rsidRPr="00D50F4A">
        <w:rPr>
          <w:color w:val="000000" w:themeColor="text1"/>
        </w:rPr>
        <w:t xml:space="preserve">pat diambil kesimpulan bahwa </w:t>
      </w:r>
      <w:r w:rsidR="001055A7" w:rsidRPr="00D50F4A">
        <w:rPr>
          <w:bCs/>
          <w:color w:val="000000" w:themeColor="text1"/>
          <w:lang w:val="id-ID"/>
        </w:rPr>
        <w:t>m</w:t>
      </w:r>
      <w:r w:rsidRPr="00D50F4A">
        <w:rPr>
          <w:bCs/>
          <w:color w:val="000000" w:themeColor="text1"/>
        </w:rPr>
        <w:t xml:space="preserve">anejemen hubungan pelanggan </w:t>
      </w:r>
      <w:r w:rsidRPr="00D50F4A">
        <w:rPr>
          <w:bCs/>
          <w:color w:val="000000" w:themeColor="text1"/>
          <w:lang w:val="id-ID"/>
        </w:rPr>
        <w:t>berpengaruh positif dan signifikan</w:t>
      </w:r>
      <w:r w:rsidRPr="00D50F4A">
        <w:rPr>
          <w:bCs/>
          <w:color w:val="000000" w:themeColor="text1"/>
        </w:rPr>
        <w:t xml:space="preserve"> </w:t>
      </w:r>
      <w:r w:rsidRPr="00D50F4A">
        <w:rPr>
          <w:color w:val="000000" w:themeColor="text1"/>
        </w:rPr>
        <w:t>pada</w:t>
      </w:r>
      <w:r w:rsidRPr="00D50F4A">
        <w:rPr>
          <w:color w:val="000000" w:themeColor="text1"/>
          <w:lang w:val="id-ID"/>
        </w:rPr>
        <w:t xml:space="preserve"> perkembangan bisnis online. Artinya </w:t>
      </w:r>
      <w:r w:rsidRPr="00D50F4A">
        <w:rPr>
          <w:color w:val="000000" w:themeColor="text1"/>
        </w:rPr>
        <w:t xml:space="preserve">semakin baik </w:t>
      </w:r>
      <w:r w:rsidRPr="00D50F4A">
        <w:rPr>
          <w:color w:val="000000" w:themeColor="text1"/>
          <w:lang w:val="id-ID"/>
        </w:rPr>
        <w:t xml:space="preserve">seorang </w:t>
      </w:r>
      <w:r w:rsidRPr="00D50F4A">
        <w:rPr>
          <w:color w:val="000000" w:themeColor="text1"/>
        </w:rPr>
        <w:t xml:space="preserve">pelaku bisnis online dalam mengelola hubungan baik terhadap pelanggan, maka  akan </w:t>
      </w:r>
      <w:r w:rsidRPr="00D50F4A">
        <w:rPr>
          <w:color w:val="000000" w:themeColor="text1"/>
          <w:lang w:val="id-ID"/>
        </w:rPr>
        <w:t>berdampak bagi pertumbuhan bisnis online.</w:t>
      </w:r>
      <w:r w:rsidR="001055A7" w:rsidRPr="00D50F4A">
        <w:rPr>
          <w:color w:val="000000" w:themeColor="text1"/>
          <w:lang w:val="id-ID"/>
        </w:rPr>
        <w:t xml:space="preserve"> </w:t>
      </w:r>
      <w:r w:rsidRPr="00D50F4A">
        <w:rPr>
          <w:bCs/>
          <w:color w:val="000000" w:themeColor="text1"/>
        </w:rPr>
        <w:t>Akses pasar</w:t>
      </w:r>
      <w:r w:rsidRPr="00D50F4A">
        <w:rPr>
          <w:bCs/>
          <w:color w:val="000000" w:themeColor="text1"/>
          <w:lang w:val="id-ID"/>
        </w:rPr>
        <w:t xml:space="preserve"> berpengaruh positif dan signifikan pada perkembangan bisnis online. M</w:t>
      </w:r>
      <w:r w:rsidRPr="00D50F4A">
        <w:rPr>
          <w:color w:val="000000" w:themeColor="text1"/>
          <w:lang w:val="id-ID"/>
        </w:rPr>
        <w:t>udahnya melakukan akses terhadap pasar yang lebih luas</w:t>
      </w:r>
      <w:r w:rsidRPr="00D50F4A">
        <w:rPr>
          <w:color w:val="000000" w:themeColor="text1"/>
        </w:rPr>
        <w:t xml:space="preserve"> akan </w:t>
      </w:r>
      <w:r w:rsidRPr="00D50F4A">
        <w:rPr>
          <w:color w:val="000000" w:themeColor="text1"/>
          <w:lang w:val="id-ID"/>
        </w:rPr>
        <w:t>berdampak bagi pertumbuhan bisnis online. Hal ini dikarenakan bisnis berbasis digital memberikan kesempatan yang luas kepada pelaku bisnis untuk menjangkau wilayah sesuai dengan target market. Bagi pelaku usaha ini juga adalh sebuah momen ini untuk melakukan promosi kepada pelanggannya karena bisa beriklan gratis dengan memanfaatkan media sosial.</w:t>
      </w:r>
      <w:r w:rsidR="001055A7" w:rsidRPr="00D50F4A">
        <w:rPr>
          <w:color w:val="000000" w:themeColor="text1"/>
          <w:lang w:val="id-ID"/>
        </w:rPr>
        <w:t xml:space="preserve"> </w:t>
      </w:r>
      <w:r w:rsidRPr="00D50F4A">
        <w:rPr>
          <w:bCs/>
          <w:color w:val="000000" w:themeColor="text1"/>
        </w:rPr>
        <w:t>Inovasi</w:t>
      </w:r>
      <w:r w:rsidRPr="00D50F4A">
        <w:rPr>
          <w:bCs/>
          <w:color w:val="000000" w:themeColor="text1"/>
          <w:lang w:val="id-ID"/>
        </w:rPr>
        <w:t xml:space="preserve"> berpengaruh positif dan signifikan pada perkembangan bisnis online. </w:t>
      </w:r>
      <w:r w:rsidRPr="00D50F4A">
        <w:rPr>
          <w:color w:val="000000" w:themeColor="text1"/>
        </w:rPr>
        <w:t xml:space="preserve">Pelaku bisnis online </w:t>
      </w:r>
      <w:r w:rsidRPr="00D50F4A">
        <w:rPr>
          <w:color w:val="000000" w:themeColor="text1"/>
          <w:lang w:val="id-ID"/>
        </w:rPr>
        <w:t>yang melakukan inovasi produk atau pelayanan yang diberikan kepada pelanggan</w:t>
      </w:r>
      <w:r w:rsidRPr="00D50F4A">
        <w:rPr>
          <w:color w:val="000000" w:themeColor="text1"/>
        </w:rPr>
        <w:t xml:space="preserve">, maka </w:t>
      </w:r>
      <w:proofErr w:type="gramStart"/>
      <w:r w:rsidRPr="00D50F4A">
        <w:rPr>
          <w:color w:val="000000" w:themeColor="text1"/>
        </w:rPr>
        <w:t>akan</w:t>
      </w:r>
      <w:proofErr w:type="gramEnd"/>
      <w:r w:rsidRPr="00D50F4A">
        <w:rPr>
          <w:color w:val="000000" w:themeColor="text1"/>
        </w:rPr>
        <w:t xml:space="preserve"> </w:t>
      </w:r>
      <w:r w:rsidRPr="00D50F4A">
        <w:rPr>
          <w:color w:val="000000" w:themeColor="text1"/>
          <w:lang w:val="id-ID"/>
        </w:rPr>
        <w:t>berdampak bagi pertumbuhan bisnis online. Hal ini dikarenakan sistem bisnis berbasis digital, inovasi dibutuhkan karena pelaku bisnis bisa segera merespon keluhan pelanggan, menanggapinya dan mewujudkan dalam sebuah tindakan yang semakin cepatnya melakukan inovasi terkait dengan produk atau layanan yang diberikan pada pelanggan.</w:t>
      </w:r>
      <w:r w:rsidR="001055A7" w:rsidRPr="00D50F4A">
        <w:rPr>
          <w:color w:val="000000" w:themeColor="text1"/>
          <w:lang w:val="id-ID"/>
        </w:rPr>
        <w:t xml:space="preserve"> </w:t>
      </w:r>
      <w:r w:rsidRPr="00D50F4A">
        <w:rPr>
          <w:bCs/>
          <w:color w:val="000000" w:themeColor="text1"/>
          <w:lang w:val="id-ID"/>
        </w:rPr>
        <w:t>H</w:t>
      </w:r>
      <w:r w:rsidRPr="00D50F4A">
        <w:rPr>
          <w:bCs/>
          <w:color w:val="000000" w:themeColor="text1"/>
        </w:rPr>
        <w:t>arga produk</w:t>
      </w:r>
      <w:r w:rsidRPr="00D50F4A">
        <w:rPr>
          <w:bCs/>
          <w:color w:val="000000" w:themeColor="text1"/>
          <w:lang w:val="id-ID"/>
        </w:rPr>
        <w:t xml:space="preserve"> tidak berpengaruh pada perkembangan bisnis online. A</w:t>
      </w:r>
      <w:r w:rsidRPr="00D50F4A">
        <w:rPr>
          <w:color w:val="000000" w:themeColor="text1"/>
          <w:lang w:val="id-ID"/>
        </w:rPr>
        <w:t xml:space="preserve">danya pemberian harga produk dengan sistem yang transparan menyebabkan menyebabkan pelaku bisnis harus saling bersaing untuk memenangkan kompetisi. Banyak diantara pelaku usaha saling perang harga atau menjual produk dengan </w:t>
      </w:r>
      <w:r w:rsidRPr="00D50F4A">
        <w:rPr>
          <w:color w:val="000000" w:themeColor="text1"/>
          <w:lang w:val="id-ID"/>
        </w:rPr>
        <w:lastRenderedPageBreak/>
        <w:t xml:space="preserve">harga rendah terhadap produk yang mereka tawarkan, maka akan berdampak pada diminatinya </w:t>
      </w:r>
      <w:bookmarkStart w:id="0" w:name="_GoBack"/>
      <w:bookmarkEnd w:id="0"/>
      <w:r w:rsidRPr="00D50F4A">
        <w:rPr>
          <w:color w:val="000000" w:themeColor="text1"/>
          <w:lang w:val="id-ID"/>
        </w:rPr>
        <w:t xml:space="preserve">produk tersebut oleh market. Kondisi ini baik untu pelanggan, tetapi ketika pelaku bisnis semakin menurunkan harga, maka akan semakin berkurangnya keuntungan yang didapatkan oleh pelaku bisnis online. </w:t>
      </w:r>
    </w:p>
    <w:p w14:paraId="00DCA651" w14:textId="77777777" w:rsidR="004710B1" w:rsidRPr="00D50F4A" w:rsidRDefault="004710B1" w:rsidP="00C4194B">
      <w:pPr>
        <w:autoSpaceDE w:val="0"/>
        <w:autoSpaceDN w:val="0"/>
        <w:adjustRightInd w:val="0"/>
        <w:spacing w:line="360" w:lineRule="auto"/>
        <w:ind w:firstLine="709"/>
        <w:jc w:val="both"/>
        <w:rPr>
          <w:color w:val="000000" w:themeColor="text1"/>
          <w:lang w:val="id-ID"/>
        </w:rPr>
      </w:pPr>
    </w:p>
    <w:p w14:paraId="10BF952F" w14:textId="2BE5286D" w:rsidR="0034729E" w:rsidRPr="00D50F4A" w:rsidRDefault="0034729E" w:rsidP="004710B1">
      <w:pPr>
        <w:spacing w:line="360" w:lineRule="auto"/>
        <w:jc w:val="both"/>
        <w:rPr>
          <w:b/>
          <w:color w:val="1D1B11" w:themeColor="background2" w:themeShade="1A"/>
        </w:rPr>
      </w:pPr>
      <w:r w:rsidRPr="00D50F4A">
        <w:rPr>
          <w:b/>
          <w:color w:val="1D1B11" w:themeColor="background2" w:themeShade="1A"/>
        </w:rPr>
        <w:t xml:space="preserve">DAFTAR PUSTAKA </w:t>
      </w:r>
    </w:p>
    <w:p w14:paraId="26F15A15" w14:textId="78AA94FF" w:rsidR="009D3068" w:rsidRPr="00F068A4" w:rsidRDefault="009D3068" w:rsidP="009D3068">
      <w:pPr>
        <w:ind w:left="709" w:hanging="709"/>
        <w:jc w:val="both"/>
        <w:rPr>
          <w:i/>
          <w:iCs/>
          <w:color w:val="000000" w:themeColor="text1"/>
          <w:shd w:val="clear" w:color="auto" w:fill="FFFFFF"/>
        </w:rPr>
      </w:pPr>
      <w:r w:rsidRPr="00F068A4">
        <w:rPr>
          <w:i/>
          <w:iCs/>
          <w:color w:val="000000" w:themeColor="text1"/>
          <w:shd w:val="clear" w:color="auto" w:fill="FFFFFF"/>
        </w:rPr>
        <w:t xml:space="preserve">Ali, B. J., &amp; Anwar, G. (2021). Marketing Strategy: Pricing strategies and its influence on consumer purchasing decision. International journal of Rural Development, Environment and Health Research, 5(2), 26–39. </w:t>
      </w:r>
    </w:p>
    <w:p w14:paraId="336D574F" w14:textId="77777777" w:rsidR="009D3068" w:rsidRPr="00F068A4" w:rsidRDefault="009D3068" w:rsidP="009D3068">
      <w:pPr>
        <w:ind w:left="709" w:hanging="709"/>
        <w:jc w:val="both"/>
        <w:rPr>
          <w:i/>
          <w:iCs/>
          <w:color w:val="000000" w:themeColor="text1"/>
          <w:shd w:val="clear" w:color="auto" w:fill="FFFFFF"/>
        </w:rPr>
      </w:pPr>
      <w:r w:rsidRPr="00F068A4">
        <w:rPr>
          <w:color w:val="000000" w:themeColor="text1"/>
        </w:rPr>
        <w:t xml:space="preserve">Ali. B.J.2021 </w:t>
      </w:r>
      <w:r w:rsidRPr="00F068A4">
        <w:rPr>
          <w:bCs/>
          <w:color w:val="000000" w:themeColor="text1"/>
        </w:rPr>
        <w:t>Assessing (The impact) of advertisement on customer decision making: Evidence from an educational institution</w:t>
      </w:r>
      <w:r w:rsidRPr="00F068A4">
        <w:rPr>
          <w:color w:val="000000" w:themeColor="text1"/>
        </w:rPr>
        <w:t xml:space="preserve"> </w:t>
      </w:r>
      <w:r w:rsidRPr="00F068A4">
        <w:rPr>
          <w:i/>
          <w:color w:val="000000" w:themeColor="text1"/>
        </w:rPr>
        <w:t>Afak for Science Journal</w:t>
      </w:r>
      <w:r w:rsidRPr="00F068A4">
        <w:rPr>
          <w:color w:val="000000" w:themeColor="text1"/>
        </w:rPr>
        <w:t>, volume 6, issue 1, p. 267 – 280</w:t>
      </w:r>
    </w:p>
    <w:p w14:paraId="1E87933E" w14:textId="77777777" w:rsidR="009D3068" w:rsidRPr="00F068A4" w:rsidRDefault="009D3068" w:rsidP="009D3068">
      <w:pPr>
        <w:ind w:left="709" w:hanging="709"/>
        <w:jc w:val="both"/>
        <w:rPr>
          <w:i/>
          <w:iCs/>
          <w:color w:val="000000" w:themeColor="text1"/>
          <w:shd w:val="clear" w:color="auto" w:fill="FFFFFF"/>
        </w:rPr>
      </w:pPr>
      <w:r w:rsidRPr="00F068A4">
        <w:rPr>
          <w:color w:val="000000" w:themeColor="text1"/>
        </w:rPr>
        <w:t>Andavar</w:t>
      </w:r>
      <w:r w:rsidRPr="00F068A4">
        <w:rPr>
          <w:color w:val="000000" w:themeColor="text1"/>
          <w:lang w:val="id-ID"/>
        </w:rPr>
        <w:t>.V.</w:t>
      </w:r>
      <w:r w:rsidRPr="00F068A4">
        <w:rPr>
          <w:color w:val="000000" w:themeColor="text1"/>
        </w:rPr>
        <w:t xml:space="preserve">, B Ali, V Andavar, Ali, &amp;amp; Bj, Ali, Sa 2020 </w:t>
      </w:r>
      <w:r w:rsidRPr="00F068A4">
        <w:rPr>
          <w:bCs/>
          <w:color w:val="000000" w:themeColor="text1"/>
        </w:rPr>
        <w:t xml:space="preserve">Rainwater for Water Scarcity Management: An Experience of Woldia University (Ethiopia, </w:t>
      </w:r>
      <w:r w:rsidRPr="00F068A4">
        <w:rPr>
          <w:i/>
          <w:color w:val="000000" w:themeColor="text1"/>
        </w:rPr>
        <w:t>The Journal of Business Economics and Environmental Studies,</w:t>
      </w:r>
      <w:r w:rsidRPr="00F068A4">
        <w:rPr>
          <w:color w:val="000000" w:themeColor="text1"/>
        </w:rPr>
        <w:t xml:space="preserve"> volume 10, issue 4, p. 29 – 34</w:t>
      </w:r>
    </w:p>
    <w:p w14:paraId="727E0541" w14:textId="77777777" w:rsidR="009D3068" w:rsidRPr="00F068A4" w:rsidRDefault="009D3068" w:rsidP="009D3068">
      <w:pPr>
        <w:ind w:left="709" w:hanging="709"/>
        <w:jc w:val="both"/>
        <w:rPr>
          <w:i/>
          <w:iCs/>
          <w:color w:val="000000" w:themeColor="text1"/>
          <w:shd w:val="clear" w:color="auto" w:fill="FFFFFF"/>
        </w:rPr>
      </w:pPr>
      <w:r w:rsidRPr="00F068A4">
        <w:rPr>
          <w:color w:val="000000" w:themeColor="text1"/>
        </w:rPr>
        <w:t>Caliskan</w:t>
      </w:r>
      <w:r w:rsidRPr="00F068A4">
        <w:rPr>
          <w:color w:val="000000" w:themeColor="text1"/>
          <w:lang w:val="id-ID"/>
        </w:rPr>
        <w:t>.A.</w:t>
      </w:r>
      <w:r w:rsidRPr="00F068A4">
        <w:rPr>
          <w:color w:val="000000" w:themeColor="text1"/>
        </w:rPr>
        <w:t xml:space="preserve"> 2019. </w:t>
      </w:r>
      <w:r w:rsidRPr="00F068A4">
        <w:rPr>
          <w:bCs/>
          <w:color w:val="000000" w:themeColor="text1"/>
        </w:rPr>
        <w:t>Applying the right relationship marketing strategy through big five personality traits</w:t>
      </w:r>
      <w:r w:rsidRPr="00F068A4">
        <w:rPr>
          <w:i/>
          <w:iCs/>
          <w:color w:val="000000" w:themeColor="text1"/>
          <w:shd w:val="clear" w:color="auto" w:fill="FFFFFF"/>
        </w:rPr>
        <w:t xml:space="preserve"> </w:t>
      </w:r>
      <w:r w:rsidRPr="00F068A4">
        <w:rPr>
          <w:i/>
          <w:color w:val="000000" w:themeColor="text1"/>
        </w:rPr>
        <w:t>Journal of Relationship Marketing</w:t>
      </w:r>
      <w:r w:rsidRPr="00F068A4">
        <w:rPr>
          <w:color w:val="000000" w:themeColor="text1"/>
        </w:rPr>
        <w:t>, volume 18, issue 3, p. 196 – 215.</w:t>
      </w:r>
    </w:p>
    <w:p w14:paraId="7CE8F09E" w14:textId="77777777" w:rsidR="009D3068" w:rsidRPr="00F068A4" w:rsidRDefault="009D3068" w:rsidP="009D3068">
      <w:pPr>
        <w:autoSpaceDE w:val="0"/>
        <w:autoSpaceDN w:val="0"/>
        <w:adjustRightInd w:val="0"/>
        <w:ind w:left="851" w:hanging="851"/>
        <w:jc w:val="both"/>
        <w:rPr>
          <w:color w:val="000000" w:themeColor="text1"/>
        </w:rPr>
      </w:pPr>
      <w:r w:rsidRPr="00F068A4">
        <w:rPr>
          <w:color w:val="000000" w:themeColor="text1"/>
        </w:rPr>
        <w:t xml:space="preserve">Ahmed. I.; &amp; S.K. Mohammad. 2011. The Relationship </w:t>
      </w:r>
      <w:proofErr w:type="gramStart"/>
      <w:r w:rsidRPr="00F068A4">
        <w:rPr>
          <w:color w:val="000000" w:themeColor="text1"/>
        </w:rPr>
        <w:t>Between</w:t>
      </w:r>
      <w:proofErr w:type="gramEnd"/>
      <w:r w:rsidRPr="00F068A4">
        <w:rPr>
          <w:color w:val="000000" w:themeColor="text1"/>
        </w:rPr>
        <w:t xml:space="preserve"> Perceived Fairness in Performance Appraisal and Organizational Citizenship Behavior in the Banking Sector of Pakistan: the Mediating Role of Organizational Commitment </w:t>
      </w:r>
      <w:r w:rsidRPr="00F068A4">
        <w:rPr>
          <w:i/>
          <w:iCs/>
          <w:color w:val="000000" w:themeColor="text1"/>
        </w:rPr>
        <w:t xml:space="preserve">International Journal of Management and Innovation. </w:t>
      </w:r>
      <w:r w:rsidRPr="00F068A4">
        <w:rPr>
          <w:color w:val="000000" w:themeColor="text1"/>
        </w:rPr>
        <w:t xml:space="preserve">5: 27-42. </w:t>
      </w:r>
    </w:p>
    <w:p w14:paraId="0336A5C5" w14:textId="77777777" w:rsidR="009D3068" w:rsidRPr="00F068A4" w:rsidRDefault="009D3068" w:rsidP="009D3068">
      <w:pPr>
        <w:autoSpaceDE w:val="0"/>
        <w:autoSpaceDN w:val="0"/>
        <w:adjustRightInd w:val="0"/>
        <w:ind w:left="851" w:hanging="851"/>
        <w:jc w:val="both"/>
        <w:rPr>
          <w:color w:val="000000" w:themeColor="text1"/>
        </w:rPr>
      </w:pPr>
      <w:r w:rsidRPr="00F068A4">
        <w:rPr>
          <w:color w:val="000000" w:themeColor="text1"/>
        </w:rPr>
        <w:t xml:space="preserve">Baptiste. N.R. 2008. Tightening </w:t>
      </w:r>
      <w:proofErr w:type="gramStart"/>
      <w:r w:rsidRPr="00F068A4">
        <w:rPr>
          <w:color w:val="000000" w:themeColor="text1"/>
        </w:rPr>
        <w:t>The</w:t>
      </w:r>
      <w:proofErr w:type="gramEnd"/>
      <w:r w:rsidRPr="00F068A4">
        <w:rPr>
          <w:color w:val="000000" w:themeColor="text1"/>
        </w:rPr>
        <w:t xml:space="preserve"> Link Between Employee Wellbeing At Work And Performance A New Dimension For HRM </w:t>
      </w:r>
      <w:r w:rsidRPr="00F068A4">
        <w:rPr>
          <w:i/>
          <w:iCs/>
          <w:color w:val="000000" w:themeColor="text1"/>
        </w:rPr>
        <w:t>Management Decision</w:t>
      </w:r>
      <w:r w:rsidRPr="00F068A4">
        <w:rPr>
          <w:color w:val="000000" w:themeColor="text1"/>
        </w:rPr>
        <w:t xml:space="preserve">. 46:2. </w:t>
      </w:r>
    </w:p>
    <w:p w14:paraId="37D2CB51" w14:textId="77777777" w:rsidR="009D3068" w:rsidRPr="00F068A4" w:rsidRDefault="009D3068" w:rsidP="009D3068">
      <w:pPr>
        <w:shd w:val="clear" w:color="auto" w:fill="FFFFFF"/>
        <w:ind w:left="851" w:hanging="851"/>
        <w:jc w:val="both"/>
        <w:textAlignment w:val="baseline"/>
        <w:rPr>
          <w:color w:val="000000" w:themeColor="text1"/>
        </w:rPr>
      </w:pPr>
      <w:proofErr w:type="gramStart"/>
      <w:r w:rsidRPr="00F068A4">
        <w:rPr>
          <w:color w:val="000000" w:themeColor="text1"/>
        </w:rPr>
        <w:t>Chen</w:t>
      </w:r>
      <w:r w:rsidRPr="00F068A4">
        <w:rPr>
          <w:color w:val="000000" w:themeColor="text1"/>
          <w:lang w:val="id-ID"/>
        </w:rPr>
        <w:t>.S.</w:t>
      </w:r>
      <w:r w:rsidRPr="00F068A4">
        <w:rPr>
          <w:color w:val="000000" w:themeColor="text1"/>
        </w:rPr>
        <w:t>,</w:t>
      </w:r>
      <w:proofErr w:type="gramEnd"/>
      <w:r w:rsidRPr="00F068A4">
        <w:rPr>
          <w:color w:val="000000" w:themeColor="text1"/>
        </w:rPr>
        <w:t xml:space="preserve"> R Benedicktus, Y Kim, E Shih 2018. </w:t>
      </w:r>
      <w:r w:rsidRPr="00F068A4">
        <w:rPr>
          <w:bCs/>
          <w:color w:val="000000" w:themeColor="text1"/>
        </w:rPr>
        <w:t>Teaching design thinking in marketing: Linking product design and marketing strategy in a product development class</w:t>
      </w:r>
      <w:r w:rsidRPr="00F068A4">
        <w:rPr>
          <w:i/>
          <w:iCs/>
          <w:color w:val="000000" w:themeColor="text1"/>
          <w:shd w:val="clear" w:color="auto" w:fill="FFFFFF"/>
        </w:rPr>
        <w:t xml:space="preserve"> </w:t>
      </w:r>
      <w:r w:rsidRPr="00F068A4">
        <w:rPr>
          <w:i/>
          <w:color w:val="000000" w:themeColor="text1"/>
        </w:rPr>
        <w:t>Journal of Marketing Education</w:t>
      </w:r>
      <w:r w:rsidRPr="00F068A4">
        <w:rPr>
          <w:color w:val="000000" w:themeColor="text1"/>
        </w:rPr>
        <w:t>, volume 40, issue 3, p. 176 – 187</w:t>
      </w:r>
    </w:p>
    <w:p w14:paraId="2CCEAF61" w14:textId="77777777" w:rsidR="009D3068" w:rsidRPr="00F068A4" w:rsidRDefault="009D3068" w:rsidP="009D3068">
      <w:pPr>
        <w:autoSpaceDE w:val="0"/>
        <w:autoSpaceDN w:val="0"/>
        <w:adjustRightInd w:val="0"/>
        <w:ind w:left="851" w:hanging="851"/>
        <w:rPr>
          <w:rFonts w:eastAsiaTheme="minorHAnsi"/>
          <w:color w:val="000000" w:themeColor="text1"/>
        </w:rPr>
      </w:pPr>
      <w:r w:rsidRPr="00F068A4">
        <w:rPr>
          <w:color w:val="000000" w:themeColor="text1"/>
        </w:rPr>
        <w:t>Demir, </w:t>
      </w:r>
      <w:r w:rsidRPr="00F068A4">
        <w:rPr>
          <w:color w:val="000000" w:themeColor="text1"/>
          <w:lang w:val="id-ID"/>
        </w:rPr>
        <w:t xml:space="preserve">A. </w:t>
      </w:r>
      <w:proofErr w:type="gramStart"/>
      <w:r w:rsidRPr="00F068A4">
        <w:rPr>
          <w:i/>
          <w:color w:val="000000" w:themeColor="text1"/>
        </w:rPr>
        <w:t>et</w:t>
      </w:r>
      <w:proofErr w:type="gramEnd"/>
      <w:r w:rsidRPr="00F068A4">
        <w:rPr>
          <w:i/>
          <w:color w:val="000000" w:themeColor="text1"/>
        </w:rPr>
        <w:t xml:space="preserve">. </w:t>
      </w:r>
      <w:proofErr w:type="gramStart"/>
      <w:r w:rsidRPr="00F068A4">
        <w:rPr>
          <w:i/>
          <w:color w:val="000000" w:themeColor="text1"/>
        </w:rPr>
        <w:t>all</w:t>
      </w:r>
      <w:proofErr w:type="gramEnd"/>
      <w:r w:rsidRPr="00F068A4">
        <w:rPr>
          <w:color w:val="000000" w:themeColor="text1"/>
        </w:rPr>
        <w:t xml:space="preserve">. 2020. </w:t>
      </w:r>
      <w:r w:rsidRPr="00F068A4">
        <w:rPr>
          <w:bCs/>
          <w:color w:val="000000" w:themeColor="text1"/>
        </w:rPr>
        <w:t>The role of E-service quality in shaping online meeting platforms: a case study from higher education sector</w:t>
      </w:r>
      <w:r w:rsidRPr="00F068A4">
        <w:rPr>
          <w:rFonts w:eastAsiaTheme="minorHAnsi"/>
          <w:color w:val="000000" w:themeColor="text1"/>
          <w:lang w:val="id-ID"/>
        </w:rPr>
        <w:t xml:space="preserve"> </w:t>
      </w:r>
      <w:r w:rsidRPr="00F068A4">
        <w:rPr>
          <w:i/>
          <w:color w:val="000000" w:themeColor="text1"/>
        </w:rPr>
        <w:t>Journal of Applied Research in Higher Education</w:t>
      </w:r>
      <w:r w:rsidRPr="00F068A4">
        <w:rPr>
          <w:color w:val="000000" w:themeColor="text1"/>
        </w:rPr>
        <w:t>, p. 1 – 28</w:t>
      </w:r>
    </w:p>
    <w:p w14:paraId="58916D12" w14:textId="77777777" w:rsidR="009D3068" w:rsidRPr="00F068A4" w:rsidRDefault="009D3068" w:rsidP="009D3068">
      <w:pPr>
        <w:shd w:val="clear" w:color="auto" w:fill="FFFFFF"/>
        <w:ind w:left="851" w:hanging="851"/>
        <w:jc w:val="both"/>
        <w:textAlignment w:val="baseline"/>
        <w:rPr>
          <w:color w:val="000000" w:themeColor="text1"/>
          <w:lang w:val="id-ID"/>
        </w:rPr>
      </w:pPr>
      <w:r w:rsidRPr="00F068A4">
        <w:rPr>
          <w:color w:val="000000" w:themeColor="text1"/>
        </w:rPr>
        <w:t xml:space="preserve">Evans D.; &amp; J. McKee. 2009. </w:t>
      </w:r>
      <w:r w:rsidRPr="00F068A4">
        <w:rPr>
          <w:i/>
          <w:iCs/>
          <w:color w:val="000000" w:themeColor="text1"/>
        </w:rPr>
        <w:t>Social Media Marketing: The Next Generation of Business Engagement</w:t>
      </w:r>
      <w:r w:rsidRPr="00F068A4">
        <w:rPr>
          <w:color w:val="000000" w:themeColor="text1"/>
        </w:rPr>
        <w:t>. Wiley Publishing, Inc., Indiana</w:t>
      </w:r>
      <w:r w:rsidRPr="00F068A4">
        <w:rPr>
          <w:color w:val="000000" w:themeColor="text1"/>
          <w:lang w:val="id-ID"/>
        </w:rPr>
        <w:t>.</w:t>
      </w:r>
    </w:p>
    <w:p w14:paraId="5E12260D" w14:textId="77777777" w:rsidR="009D3068" w:rsidRPr="00F068A4" w:rsidRDefault="009D3068" w:rsidP="009D3068">
      <w:pPr>
        <w:shd w:val="clear" w:color="auto" w:fill="FFFFFF"/>
        <w:ind w:left="851" w:hanging="851"/>
        <w:jc w:val="both"/>
        <w:textAlignment w:val="baseline"/>
        <w:rPr>
          <w:color w:val="000000" w:themeColor="text1"/>
          <w:lang w:val="id-ID"/>
        </w:rPr>
      </w:pPr>
      <w:r w:rsidRPr="00F068A4">
        <w:rPr>
          <w:color w:val="000000" w:themeColor="text1"/>
        </w:rPr>
        <w:t>Gallardo</w:t>
      </w:r>
      <w:r w:rsidRPr="00F068A4">
        <w:rPr>
          <w:color w:val="000000" w:themeColor="text1"/>
          <w:lang w:val="id-ID"/>
        </w:rPr>
        <w:t>. C.</w:t>
      </w:r>
      <w:r w:rsidRPr="00F068A4">
        <w:rPr>
          <w:color w:val="000000" w:themeColor="text1"/>
        </w:rPr>
        <w:t>, </w:t>
      </w:r>
      <w:proofErr w:type="gramStart"/>
      <w:r w:rsidRPr="00F068A4">
        <w:rPr>
          <w:i/>
          <w:color w:val="000000" w:themeColor="text1"/>
        </w:rPr>
        <w:t>et</w:t>
      </w:r>
      <w:proofErr w:type="gramEnd"/>
      <w:r w:rsidRPr="00F068A4">
        <w:rPr>
          <w:i/>
          <w:color w:val="000000" w:themeColor="text1"/>
        </w:rPr>
        <w:t xml:space="preserve">. </w:t>
      </w:r>
      <w:proofErr w:type="gramStart"/>
      <w:r w:rsidRPr="00F068A4">
        <w:rPr>
          <w:i/>
          <w:color w:val="000000" w:themeColor="text1"/>
        </w:rPr>
        <w:t>all</w:t>
      </w:r>
      <w:proofErr w:type="gramEnd"/>
      <w:r w:rsidRPr="00F068A4">
        <w:rPr>
          <w:i/>
          <w:color w:val="000000" w:themeColor="text1"/>
        </w:rPr>
        <w:t>.</w:t>
      </w:r>
      <w:r w:rsidRPr="00F068A4">
        <w:rPr>
          <w:color w:val="000000" w:themeColor="text1"/>
        </w:rPr>
        <w:t xml:space="preserve"> 2018 </w:t>
      </w:r>
      <w:r w:rsidRPr="00F068A4">
        <w:rPr>
          <w:bCs/>
          <w:color w:val="000000" w:themeColor="text1"/>
        </w:rPr>
        <w:t>Augmented Reality as a New Marketing Strategy</w:t>
      </w:r>
      <w:r w:rsidRPr="00F068A4">
        <w:rPr>
          <w:color w:val="000000" w:themeColor="text1"/>
        </w:rPr>
        <w:t xml:space="preserve"> </w:t>
      </w:r>
      <w:r w:rsidRPr="00F068A4">
        <w:rPr>
          <w:i/>
          <w:color w:val="000000" w:themeColor="text1"/>
        </w:rPr>
        <w:t>International Conference on Augmented Reality</w:t>
      </w:r>
      <w:r w:rsidRPr="00F068A4">
        <w:rPr>
          <w:color w:val="000000" w:themeColor="text1"/>
        </w:rPr>
        <w:t>, p. 351 - 362</w:t>
      </w:r>
    </w:p>
    <w:p w14:paraId="794AAABE" w14:textId="77777777" w:rsidR="009D3068" w:rsidRPr="00F068A4" w:rsidRDefault="009D3068" w:rsidP="009D3068">
      <w:pPr>
        <w:autoSpaceDE w:val="0"/>
        <w:autoSpaceDN w:val="0"/>
        <w:adjustRightInd w:val="0"/>
        <w:ind w:left="851" w:hanging="851"/>
        <w:jc w:val="both"/>
        <w:rPr>
          <w:rFonts w:eastAsiaTheme="minorHAnsi"/>
          <w:color w:val="000000" w:themeColor="text1"/>
        </w:rPr>
      </w:pPr>
      <w:proofErr w:type="gramStart"/>
      <w:r w:rsidRPr="00F068A4">
        <w:rPr>
          <w:rFonts w:eastAsiaTheme="minorHAnsi"/>
          <w:color w:val="000000" w:themeColor="text1"/>
        </w:rPr>
        <w:t>Gilmore.A.;</w:t>
      </w:r>
      <w:proofErr w:type="gramEnd"/>
      <w:r w:rsidRPr="00F068A4">
        <w:rPr>
          <w:rFonts w:eastAsiaTheme="minorHAnsi"/>
          <w:color w:val="000000" w:themeColor="text1"/>
        </w:rPr>
        <w:t xml:space="preserve"> &amp; D. Gallagher; &amp; S.Henry. 2007. E-marketing and SMEs: Operational lessons for the future. </w:t>
      </w:r>
      <w:r w:rsidRPr="00F068A4">
        <w:rPr>
          <w:rFonts w:eastAsiaTheme="minorHAnsi"/>
          <w:i/>
          <w:iCs/>
          <w:color w:val="000000" w:themeColor="text1"/>
        </w:rPr>
        <w:t>European</w:t>
      </w:r>
      <w:r w:rsidRPr="00F068A4">
        <w:rPr>
          <w:color w:val="000000" w:themeColor="text1"/>
        </w:rPr>
        <w:t xml:space="preserve"> </w:t>
      </w:r>
      <w:r w:rsidRPr="00F068A4">
        <w:rPr>
          <w:rFonts w:eastAsiaTheme="minorHAnsi"/>
          <w:i/>
          <w:iCs/>
          <w:color w:val="000000" w:themeColor="text1"/>
        </w:rPr>
        <w:t xml:space="preserve">Business Review, </w:t>
      </w:r>
      <w:r w:rsidRPr="00F068A4">
        <w:rPr>
          <w:rFonts w:eastAsiaTheme="minorHAnsi"/>
          <w:color w:val="000000" w:themeColor="text1"/>
        </w:rPr>
        <w:t>19(3), 234-247.</w:t>
      </w:r>
    </w:p>
    <w:p w14:paraId="525D9078" w14:textId="77777777" w:rsidR="009D3068" w:rsidRPr="00F068A4" w:rsidRDefault="009D3068" w:rsidP="009D3068">
      <w:pPr>
        <w:shd w:val="clear" w:color="auto" w:fill="FFFFFF"/>
        <w:ind w:left="851" w:hanging="851"/>
        <w:jc w:val="both"/>
        <w:textAlignment w:val="baseline"/>
        <w:rPr>
          <w:color w:val="000000" w:themeColor="text1"/>
        </w:rPr>
      </w:pPr>
      <w:r w:rsidRPr="00F068A4">
        <w:rPr>
          <w:color w:val="000000" w:themeColor="text1"/>
        </w:rPr>
        <w:t>Goel, R. 20</w:t>
      </w:r>
      <w:r w:rsidRPr="00F068A4">
        <w:rPr>
          <w:color w:val="000000" w:themeColor="text1"/>
          <w:lang w:val="id-ID"/>
        </w:rPr>
        <w:t>07</w:t>
      </w:r>
      <w:r w:rsidRPr="00F068A4">
        <w:rPr>
          <w:color w:val="000000" w:themeColor="text1"/>
        </w:rPr>
        <w:t xml:space="preserve">. </w:t>
      </w:r>
      <w:r w:rsidRPr="00F068A4">
        <w:rPr>
          <w:i/>
          <w:iCs/>
          <w:color w:val="000000" w:themeColor="text1"/>
        </w:rPr>
        <w:t>E-Commerce</w:t>
      </w:r>
      <w:r w:rsidRPr="00F068A4">
        <w:rPr>
          <w:color w:val="000000" w:themeColor="text1"/>
        </w:rPr>
        <w:t>. New Age International Ltd Publishers.</w:t>
      </w:r>
    </w:p>
    <w:p w14:paraId="6A7C2BF3" w14:textId="77777777" w:rsidR="009D3068" w:rsidRPr="00F068A4" w:rsidRDefault="009D3068" w:rsidP="009D3068">
      <w:pPr>
        <w:widowControl w:val="0"/>
        <w:ind w:left="540" w:hanging="540"/>
        <w:jc w:val="both"/>
        <w:rPr>
          <w:color w:val="000000" w:themeColor="text1"/>
        </w:rPr>
      </w:pPr>
      <w:r w:rsidRPr="00F068A4">
        <w:rPr>
          <w:rFonts w:eastAsia="MS Mincho"/>
          <w:color w:val="000000" w:themeColor="text1"/>
          <w:lang w:val="id-ID"/>
        </w:rPr>
        <w:t>Ghozali, I. 20</w:t>
      </w:r>
      <w:r w:rsidRPr="00F068A4">
        <w:rPr>
          <w:rFonts w:eastAsia="MS Mincho"/>
          <w:color w:val="000000" w:themeColor="text1"/>
        </w:rPr>
        <w:t>13</w:t>
      </w:r>
      <w:r w:rsidRPr="00F068A4">
        <w:rPr>
          <w:rFonts w:eastAsia="MS Mincho"/>
          <w:color w:val="000000" w:themeColor="text1"/>
          <w:lang w:val="id-ID"/>
        </w:rPr>
        <w:t xml:space="preserve">. </w:t>
      </w:r>
      <w:r w:rsidRPr="00F068A4">
        <w:rPr>
          <w:rFonts w:eastAsia="MS Mincho"/>
          <w:i/>
          <w:color w:val="000000" w:themeColor="text1"/>
          <w:lang w:val="id-ID"/>
        </w:rPr>
        <w:t>Aplikasi Analisis Multivariate dengan program SPSS,</w:t>
      </w:r>
      <w:r w:rsidRPr="00F068A4">
        <w:rPr>
          <w:rFonts w:eastAsia="MS Mincho"/>
          <w:color w:val="000000" w:themeColor="text1"/>
          <w:lang w:val="id-ID"/>
        </w:rPr>
        <w:t xml:space="preserve"> Badan Penerbit Universitas Diponegoro Semarang.</w:t>
      </w:r>
    </w:p>
    <w:p w14:paraId="38AEF9BF" w14:textId="77777777" w:rsidR="009D3068" w:rsidRPr="00F068A4" w:rsidRDefault="009D3068" w:rsidP="009D3068">
      <w:pPr>
        <w:shd w:val="clear" w:color="auto" w:fill="FFFFFF"/>
        <w:ind w:left="851" w:hanging="851"/>
        <w:jc w:val="both"/>
        <w:textAlignment w:val="baseline"/>
        <w:rPr>
          <w:rFonts w:eastAsiaTheme="minorHAnsi"/>
          <w:iCs/>
          <w:color w:val="000000" w:themeColor="text1"/>
        </w:rPr>
      </w:pPr>
      <w:proofErr w:type="gramStart"/>
      <w:r w:rsidRPr="00F068A4">
        <w:rPr>
          <w:color w:val="000000" w:themeColor="text1"/>
        </w:rPr>
        <w:t>Jagongo.S.;</w:t>
      </w:r>
      <w:proofErr w:type="gramEnd"/>
      <w:r w:rsidRPr="00F068A4">
        <w:rPr>
          <w:color w:val="000000" w:themeColor="text1"/>
        </w:rPr>
        <w:t xml:space="preserve"> &amp; C.Kinyua. 2013. </w:t>
      </w:r>
      <w:r w:rsidRPr="00F068A4">
        <w:rPr>
          <w:rFonts w:eastAsiaTheme="minorHAnsi"/>
          <w:bCs/>
          <w:color w:val="000000" w:themeColor="text1"/>
        </w:rPr>
        <w:t>The Social Media and Entrepreneurship Growth</w:t>
      </w:r>
      <w:r w:rsidRPr="00F068A4">
        <w:rPr>
          <w:rFonts w:eastAsiaTheme="minorHAnsi"/>
          <w:i/>
          <w:iCs/>
          <w:color w:val="000000" w:themeColor="text1"/>
        </w:rPr>
        <w:t xml:space="preserve"> International Journal of Humanities and Social Science </w:t>
      </w:r>
      <w:r w:rsidRPr="00F068A4">
        <w:rPr>
          <w:rFonts w:eastAsiaTheme="minorHAnsi"/>
          <w:iCs/>
          <w:color w:val="000000" w:themeColor="text1"/>
        </w:rPr>
        <w:t>3(10): 213-227.</w:t>
      </w:r>
    </w:p>
    <w:p w14:paraId="2BAFE084" w14:textId="77777777" w:rsidR="009D3068" w:rsidRPr="00F068A4" w:rsidRDefault="009D3068" w:rsidP="009D3068">
      <w:pPr>
        <w:shd w:val="clear" w:color="auto" w:fill="FFFFFF"/>
        <w:ind w:left="851" w:hanging="851"/>
        <w:jc w:val="both"/>
        <w:textAlignment w:val="baseline"/>
        <w:rPr>
          <w:rFonts w:eastAsiaTheme="minorHAnsi"/>
          <w:color w:val="000000" w:themeColor="text1"/>
        </w:rPr>
      </w:pPr>
      <w:r w:rsidRPr="00F068A4">
        <w:rPr>
          <w:rFonts w:eastAsiaTheme="minorHAnsi"/>
          <w:color w:val="000000" w:themeColor="text1"/>
        </w:rPr>
        <w:t>Javad, E.K. 2009. Influential Factors of Customer E-loyalty in Iranian Estores.Master Thesis of Lulea University of Technology. 1 -105.</w:t>
      </w:r>
    </w:p>
    <w:p w14:paraId="1544F069" w14:textId="77777777" w:rsidR="009D3068" w:rsidRPr="00F068A4" w:rsidRDefault="009D3068" w:rsidP="009D3068">
      <w:pPr>
        <w:shd w:val="clear" w:color="auto" w:fill="FFFFFF"/>
        <w:ind w:left="851" w:hanging="851"/>
        <w:jc w:val="both"/>
        <w:textAlignment w:val="baseline"/>
        <w:rPr>
          <w:color w:val="000000" w:themeColor="text1"/>
          <w:lang w:val="id-ID"/>
        </w:rPr>
      </w:pPr>
      <w:r w:rsidRPr="00F068A4">
        <w:rPr>
          <w:color w:val="000000" w:themeColor="text1"/>
          <w:lang w:val="id-ID"/>
        </w:rPr>
        <w:t>Kaplan, A. M. and Haenlein, M. (2010).Users of the world, unite! The challenges and opportunities of Social Media</w:t>
      </w:r>
      <w:r w:rsidRPr="00F068A4">
        <w:rPr>
          <w:i/>
          <w:iCs/>
          <w:color w:val="000000" w:themeColor="text1"/>
          <w:lang w:val="id-ID"/>
        </w:rPr>
        <w:t>. Business Horizons</w:t>
      </w:r>
      <w:r w:rsidRPr="00F068A4">
        <w:rPr>
          <w:color w:val="000000" w:themeColor="text1"/>
          <w:lang w:val="id-ID"/>
        </w:rPr>
        <w:t xml:space="preserve"> 53: 59–68.</w:t>
      </w:r>
    </w:p>
    <w:p w14:paraId="58FADDA0" w14:textId="77777777" w:rsidR="009D3068" w:rsidRPr="00F068A4" w:rsidRDefault="009D3068" w:rsidP="009D3068">
      <w:pPr>
        <w:shd w:val="clear" w:color="auto" w:fill="FFFFFF"/>
        <w:ind w:left="851" w:hanging="851"/>
        <w:jc w:val="both"/>
        <w:textAlignment w:val="baseline"/>
        <w:rPr>
          <w:rFonts w:eastAsiaTheme="minorHAnsi"/>
          <w:color w:val="000000" w:themeColor="text1"/>
        </w:rPr>
      </w:pPr>
      <w:r w:rsidRPr="00F068A4">
        <w:rPr>
          <w:rFonts w:eastAsiaTheme="minorHAnsi"/>
          <w:color w:val="000000" w:themeColor="text1"/>
        </w:rPr>
        <w:t xml:space="preserve">Kotler, P.; G. Armstrong (14th </w:t>
      </w:r>
      <w:proofErr w:type="gramStart"/>
      <w:r w:rsidRPr="00F068A4">
        <w:rPr>
          <w:rFonts w:eastAsiaTheme="minorHAnsi"/>
          <w:color w:val="000000" w:themeColor="text1"/>
        </w:rPr>
        <w:t>ed</w:t>
      </w:r>
      <w:proofErr w:type="gramEnd"/>
      <w:r w:rsidRPr="00F068A4">
        <w:rPr>
          <w:rFonts w:eastAsiaTheme="minorHAnsi"/>
          <w:color w:val="000000" w:themeColor="text1"/>
        </w:rPr>
        <w:t xml:space="preserve">.) 2011. </w:t>
      </w:r>
      <w:r w:rsidRPr="00F068A4">
        <w:rPr>
          <w:rFonts w:eastAsiaTheme="minorHAnsi"/>
          <w:i/>
          <w:iCs/>
          <w:color w:val="000000" w:themeColor="text1"/>
        </w:rPr>
        <w:t>Principles of Marketing</w:t>
      </w:r>
      <w:r w:rsidRPr="00F068A4">
        <w:rPr>
          <w:rFonts w:eastAsiaTheme="minorHAnsi"/>
          <w:color w:val="000000" w:themeColor="text1"/>
        </w:rPr>
        <w:t>. Pearson Prentice Hall.</w:t>
      </w:r>
    </w:p>
    <w:p w14:paraId="2B152D86" w14:textId="77777777" w:rsidR="009D3068" w:rsidRPr="00F068A4" w:rsidRDefault="009D3068" w:rsidP="009D3068">
      <w:pPr>
        <w:shd w:val="clear" w:color="auto" w:fill="FFFFFF"/>
        <w:ind w:left="851" w:hanging="851"/>
        <w:jc w:val="both"/>
        <w:textAlignment w:val="baseline"/>
        <w:rPr>
          <w:color w:val="000000" w:themeColor="text1"/>
        </w:rPr>
      </w:pPr>
      <w:r w:rsidRPr="00F068A4">
        <w:rPr>
          <w:color w:val="000000" w:themeColor="text1"/>
        </w:rPr>
        <w:lastRenderedPageBreak/>
        <w:t>Lefebvre, R.C. 201</w:t>
      </w:r>
      <w:r w:rsidRPr="00F068A4">
        <w:rPr>
          <w:color w:val="000000" w:themeColor="text1"/>
          <w:lang w:val="id-ID"/>
        </w:rPr>
        <w:t>1</w:t>
      </w:r>
      <w:r w:rsidRPr="00F068A4">
        <w:rPr>
          <w:color w:val="000000" w:themeColor="text1"/>
        </w:rPr>
        <w:t xml:space="preserve">. An Integrative Model for Social Marketing. </w:t>
      </w:r>
      <w:r w:rsidRPr="00F068A4">
        <w:rPr>
          <w:i/>
          <w:iCs/>
          <w:color w:val="000000" w:themeColor="text1"/>
        </w:rPr>
        <w:t>Journal of Social Marketing</w:t>
      </w:r>
      <w:r w:rsidRPr="00F068A4">
        <w:rPr>
          <w:color w:val="000000" w:themeColor="text1"/>
        </w:rPr>
        <w:t>, 1(1): 54 – 72.</w:t>
      </w:r>
    </w:p>
    <w:p w14:paraId="668044D2" w14:textId="77777777" w:rsidR="009D3068" w:rsidRPr="00F068A4" w:rsidRDefault="009D3068" w:rsidP="009D3068">
      <w:pPr>
        <w:shd w:val="clear" w:color="auto" w:fill="FFFFFF"/>
        <w:ind w:left="851" w:hanging="851"/>
        <w:jc w:val="both"/>
        <w:textAlignment w:val="baseline"/>
        <w:rPr>
          <w:color w:val="000000" w:themeColor="text1"/>
        </w:rPr>
      </w:pPr>
      <w:r w:rsidRPr="00F068A4">
        <w:rPr>
          <w:color w:val="000000" w:themeColor="text1"/>
        </w:rPr>
        <w:t>Melović</w:t>
      </w:r>
      <w:r w:rsidRPr="00F068A4">
        <w:rPr>
          <w:color w:val="000000" w:themeColor="text1"/>
          <w:lang w:val="id-ID"/>
        </w:rPr>
        <w:t xml:space="preserve"> B</w:t>
      </w:r>
      <w:r w:rsidRPr="00F068A4">
        <w:rPr>
          <w:color w:val="000000" w:themeColor="text1"/>
        </w:rPr>
        <w:t xml:space="preserve">, D Cirović, T Backovic-Vulić, B Dudić, K Gubinova 2020. </w:t>
      </w:r>
      <w:r w:rsidRPr="00F068A4">
        <w:rPr>
          <w:bCs/>
          <w:color w:val="000000" w:themeColor="text1"/>
        </w:rPr>
        <w:t>Attracting Green Consumers as a Basis for Creating Sustainable Marketing Strategy on the Organic Market-Relevance for Sustainable Agriculture Business Development</w:t>
      </w:r>
      <w:r w:rsidRPr="00F068A4">
        <w:rPr>
          <w:color w:val="000000" w:themeColor="text1"/>
        </w:rPr>
        <w:t xml:space="preserve"> Foods, volume 9, issue 11</w:t>
      </w:r>
    </w:p>
    <w:p w14:paraId="61DD0FA4" w14:textId="77777777" w:rsidR="009D3068" w:rsidRPr="00F068A4" w:rsidRDefault="009D3068" w:rsidP="009D3068">
      <w:pPr>
        <w:shd w:val="clear" w:color="auto" w:fill="FFFFFF"/>
        <w:ind w:left="851" w:hanging="851"/>
        <w:jc w:val="both"/>
        <w:textAlignment w:val="baseline"/>
        <w:rPr>
          <w:color w:val="000000" w:themeColor="text1"/>
        </w:rPr>
      </w:pPr>
      <w:r w:rsidRPr="00F068A4">
        <w:rPr>
          <w:rFonts w:eastAsiaTheme="minorHAnsi"/>
          <w:color w:val="000000" w:themeColor="text1"/>
        </w:rPr>
        <w:t>Norizam, K., Nor, A.A. 2010. The Effect of Perceived Service Quality</w:t>
      </w:r>
      <w:r w:rsidRPr="00F068A4">
        <w:rPr>
          <w:color w:val="000000" w:themeColor="text1"/>
        </w:rPr>
        <w:t xml:space="preserve"> </w:t>
      </w:r>
      <w:r w:rsidRPr="00F068A4">
        <w:rPr>
          <w:rFonts w:eastAsiaTheme="minorHAnsi"/>
          <w:color w:val="000000" w:themeColor="text1"/>
        </w:rPr>
        <w:t>Dimensions on Customer Satisfaction, trust, and loyalty in</w:t>
      </w:r>
      <w:r w:rsidRPr="00F068A4">
        <w:rPr>
          <w:color w:val="000000" w:themeColor="text1"/>
        </w:rPr>
        <w:t xml:space="preserve"> </w:t>
      </w:r>
      <w:r w:rsidRPr="00F068A4">
        <w:rPr>
          <w:rFonts w:eastAsiaTheme="minorHAnsi"/>
          <w:color w:val="000000" w:themeColor="text1"/>
        </w:rPr>
        <w:t xml:space="preserve">e-commerce </w:t>
      </w:r>
      <w:proofErr w:type="gramStart"/>
      <w:r w:rsidRPr="00F068A4">
        <w:rPr>
          <w:rFonts w:eastAsiaTheme="minorHAnsi"/>
          <w:color w:val="000000" w:themeColor="text1"/>
        </w:rPr>
        <w:t>setting :</w:t>
      </w:r>
      <w:proofErr w:type="gramEnd"/>
      <w:r w:rsidRPr="00F068A4">
        <w:rPr>
          <w:rFonts w:eastAsiaTheme="minorHAnsi"/>
          <w:color w:val="000000" w:themeColor="text1"/>
        </w:rPr>
        <w:t xml:space="preserve"> A Cross Cultural Analysis. </w:t>
      </w:r>
      <w:r w:rsidRPr="00F068A4">
        <w:rPr>
          <w:rFonts w:eastAsiaTheme="minorHAnsi"/>
          <w:i/>
          <w:color w:val="000000" w:themeColor="text1"/>
        </w:rPr>
        <w:t>Asia Pacific</w:t>
      </w:r>
      <w:r w:rsidRPr="00F068A4">
        <w:rPr>
          <w:i/>
          <w:color w:val="000000" w:themeColor="text1"/>
        </w:rPr>
        <w:t xml:space="preserve"> </w:t>
      </w:r>
      <w:r w:rsidRPr="00F068A4">
        <w:rPr>
          <w:rFonts w:eastAsiaTheme="minorHAnsi"/>
          <w:i/>
          <w:color w:val="000000" w:themeColor="text1"/>
        </w:rPr>
        <w:t>Journal of Marketing and Logistics</w:t>
      </w:r>
      <w:r w:rsidRPr="00F068A4">
        <w:rPr>
          <w:rFonts w:eastAsiaTheme="minorHAnsi"/>
          <w:color w:val="000000" w:themeColor="text1"/>
        </w:rPr>
        <w:t>. 22 (3): 351-371.</w:t>
      </w:r>
    </w:p>
    <w:p w14:paraId="467241E6" w14:textId="0FD912EB" w:rsidR="009D3068" w:rsidRPr="00F068A4" w:rsidRDefault="009D3068" w:rsidP="009D3068">
      <w:pPr>
        <w:shd w:val="clear" w:color="auto" w:fill="FFFFFF"/>
        <w:ind w:left="851" w:hanging="851"/>
        <w:jc w:val="both"/>
        <w:textAlignment w:val="baseline"/>
        <w:rPr>
          <w:color w:val="000000" w:themeColor="text1"/>
        </w:rPr>
      </w:pPr>
      <w:r w:rsidRPr="00F068A4">
        <w:rPr>
          <w:color w:val="000000" w:themeColor="text1"/>
        </w:rPr>
        <w:t xml:space="preserve">Payne, A.; P. Frow. 2009. A Strategic Framework for Customer Relationship Management. </w:t>
      </w:r>
      <w:r w:rsidRPr="00F068A4">
        <w:rPr>
          <w:i/>
          <w:iCs/>
          <w:color w:val="000000" w:themeColor="text1"/>
        </w:rPr>
        <w:t>Journal of Marketing</w:t>
      </w:r>
      <w:r w:rsidRPr="00F068A4">
        <w:rPr>
          <w:color w:val="000000" w:themeColor="text1"/>
        </w:rPr>
        <w:t>, 69 (4), 167–176.</w:t>
      </w:r>
    </w:p>
    <w:p w14:paraId="42B893A8" w14:textId="77777777" w:rsidR="009B0F87" w:rsidRDefault="009D3068" w:rsidP="009B0F87">
      <w:pPr>
        <w:shd w:val="clear" w:color="auto" w:fill="FFFFFF"/>
        <w:ind w:left="851" w:hanging="851"/>
        <w:jc w:val="both"/>
        <w:textAlignment w:val="baseline"/>
        <w:rPr>
          <w:color w:val="000000" w:themeColor="text1"/>
        </w:rPr>
      </w:pPr>
      <w:proofErr w:type="gramStart"/>
      <w:r w:rsidRPr="00F068A4">
        <w:rPr>
          <w:color w:val="000000" w:themeColor="text1"/>
        </w:rPr>
        <w:t>Sekaran.U.;</w:t>
      </w:r>
      <w:proofErr w:type="gramEnd"/>
      <w:r w:rsidRPr="00F068A4">
        <w:rPr>
          <w:color w:val="000000" w:themeColor="text1"/>
        </w:rPr>
        <w:t xml:space="preserve"> R.Bougie. 2010. </w:t>
      </w:r>
      <w:r w:rsidRPr="00F068A4">
        <w:rPr>
          <w:i/>
          <w:color w:val="000000" w:themeColor="text1"/>
        </w:rPr>
        <w:t xml:space="preserve">Research Methods for Business: a Skill Building </w:t>
      </w:r>
      <w:proofErr w:type="gramStart"/>
      <w:r w:rsidRPr="00F068A4">
        <w:rPr>
          <w:i/>
          <w:color w:val="000000" w:themeColor="text1"/>
        </w:rPr>
        <w:t>Approach ,5</w:t>
      </w:r>
      <w:r w:rsidRPr="00F068A4">
        <w:rPr>
          <w:i/>
          <w:color w:val="000000" w:themeColor="text1"/>
          <w:vertAlign w:val="superscript"/>
        </w:rPr>
        <w:t>th</w:t>
      </w:r>
      <w:proofErr w:type="gramEnd"/>
      <w:r w:rsidRPr="00F068A4">
        <w:rPr>
          <w:i/>
          <w:color w:val="000000" w:themeColor="text1"/>
        </w:rPr>
        <w:t xml:space="preserve"> ed</w:t>
      </w:r>
      <w:r w:rsidRPr="00F068A4">
        <w:rPr>
          <w:color w:val="000000" w:themeColor="text1"/>
        </w:rPr>
        <w:t>, New Jersey: John Wiley &amp; Sons., Inc.</w:t>
      </w:r>
    </w:p>
    <w:p w14:paraId="29A86E81" w14:textId="3E0573DD" w:rsidR="009D3068" w:rsidRPr="009B0F87" w:rsidRDefault="00DF6642" w:rsidP="009B0F87">
      <w:pPr>
        <w:shd w:val="clear" w:color="auto" w:fill="FFFFFF"/>
        <w:ind w:left="851" w:hanging="851"/>
        <w:jc w:val="both"/>
        <w:textAlignment w:val="baseline"/>
        <w:rPr>
          <w:color w:val="000000" w:themeColor="text1"/>
        </w:rPr>
      </w:pPr>
      <w:hyperlink r:id="rId9" w:history="1">
        <w:r w:rsidR="009D3068" w:rsidRPr="00F068A4">
          <w:rPr>
            <w:rStyle w:val="Hyperlink"/>
            <w:color w:val="000000" w:themeColor="text1"/>
            <w:u w:val="none"/>
            <w:shd w:val="clear" w:color="auto" w:fill="FFFFFF"/>
          </w:rPr>
          <w:t>Singh</w:t>
        </w:r>
      </w:hyperlink>
      <w:r w:rsidR="009D3068" w:rsidRPr="00F068A4">
        <w:rPr>
          <w:color w:val="000000" w:themeColor="text1"/>
          <w:lang w:val="id-ID"/>
        </w:rPr>
        <w:t xml:space="preserve"> SK</w:t>
      </w:r>
      <w:r w:rsidR="009D3068" w:rsidRPr="00F068A4">
        <w:rPr>
          <w:color w:val="000000" w:themeColor="text1"/>
          <w:shd w:val="clear" w:color="auto" w:fill="FFFFFF"/>
        </w:rPr>
        <w:t>, </w:t>
      </w:r>
      <w:hyperlink r:id="rId10" w:history="1">
        <w:r w:rsidR="009D3068" w:rsidRPr="00F068A4">
          <w:rPr>
            <w:rStyle w:val="Hyperlink"/>
            <w:color w:val="000000" w:themeColor="text1"/>
            <w:u w:val="none"/>
            <w:shd w:val="clear" w:color="auto" w:fill="FFFFFF"/>
          </w:rPr>
          <w:t>S Gupta</w:t>
        </w:r>
      </w:hyperlink>
      <w:r w:rsidR="009D3068" w:rsidRPr="00F068A4">
        <w:rPr>
          <w:color w:val="000000" w:themeColor="text1"/>
          <w:shd w:val="clear" w:color="auto" w:fill="FFFFFF"/>
        </w:rPr>
        <w:t>, </w:t>
      </w:r>
      <w:hyperlink r:id="rId11" w:history="1">
        <w:r w:rsidR="009D3068" w:rsidRPr="00F068A4">
          <w:rPr>
            <w:rStyle w:val="Hyperlink"/>
            <w:color w:val="000000" w:themeColor="text1"/>
            <w:u w:val="none"/>
            <w:shd w:val="clear" w:color="auto" w:fill="FFFFFF"/>
          </w:rPr>
          <w:t>D Busso</w:t>
        </w:r>
      </w:hyperlink>
      <w:r w:rsidR="009D3068" w:rsidRPr="00F068A4">
        <w:rPr>
          <w:color w:val="000000" w:themeColor="text1"/>
          <w:shd w:val="clear" w:color="auto" w:fill="FFFFFF"/>
        </w:rPr>
        <w:t>, </w:t>
      </w:r>
      <w:hyperlink r:id="rId12" w:history="1">
        <w:r w:rsidR="009D3068" w:rsidRPr="00F068A4">
          <w:rPr>
            <w:rStyle w:val="Hyperlink"/>
            <w:color w:val="000000" w:themeColor="text1"/>
            <w:u w:val="none"/>
            <w:shd w:val="clear" w:color="auto" w:fill="FFFFFF"/>
          </w:rPr>
          <w:t>S Kamboj</w:t>
        </w:r>
      </w:hyperlink>
      <w:r w:rsidR="009D3068" w:rsidRPr="00F068A4">
        <w:rPr>
          <w:color w:val="000000" w:themeColor="text1"/>
          <w:shd w:val="clear" w:color="auto" w:fill="FFFFFF"/>
        </w:rPr>
        <w:t xml:space="preserve">. </w:t>
      </w:r>
      <w:r w:rsidR="009D3068" w:rsidRPr="00F068A4">
        <w:rPr>
          <w:bCs/>
          <w:color w:val="000000" w:themeColor="text1"/>
          <w:shd w:val="clear" w:color="auto" w:fill="FFFFFF"/>
        </w:rPr>
        <w:t>2021</w:t>
      </w:r>
      <w:r w:rsidR="009D3068" w:rsidRPr="00F068A4">
        <w:rPr>
          <w:color w:val="000000" w:themeColor="text1"/>
          <w:lang w:eastAsia="id-ID"/>
        </w:rPr>
        <w:t xml:space="preserve"> </w:t>
      </w:r>
      <w:hyperlink r:id="rId13" w:history="1">
        <w:r w:rsidR="009B0F87">
          <w:rPr>
            <w:color w:val="000000" w:themeColor="text1"/>
            <w:lang w:eastAsia="id-ID"/>
          </w:rPr>
          <w:t xml:space="preserve">Top management knowledge value, </w:t>
        </w:r>
        <w:r w:rsidR="009B0F87">
          <w:rPr>
            <w:color w:val="000000" w:themeColor="text1"/>
            <w:lang w:val="id-ID" w:eastAsia="id-ID"/>
          </w:rPr>
          <w:t>k</w:t>
        </w:r>
        <w:r w:rsidR="009D3068" w:rsidRPr="00F068A4">
          <w:rPr>
            <w:color w:val="000000" w:themeColor="text1"/>
            <w:lang w:eastAsia="id-ID"/>
          </w:rPr>
          <w:t>nowledge sharing practices, open </w:t>
        </w:r>
        <w:r w:rsidR="009D3068" w:rsidRPr="00F068A4">
          <w:rPr>
            <w:bCs/>
            <w:color w:val="000000" w:themeColor="text1"/>
            <w:lang w:eastAsia="id-ID"/>
          </w:rPr>
          <w:t>innovation </w:t>
        </w:r>
        <w:r w:rsidR="009D3068" w:rsidRPr="00F068A4">
          <w:rPr>
            <w:color w:val="000000" w:themeColor="text1"/>
            <w:lang w:eastAsia="id-ID"/>
          </w:rPr>
          <w:t>and organizational performance</w:t>
        </w:r>
      </w:hyperlink>
      <w:r w:rsidR="009D3068" w:rsidRPr="00F068A4">
        <w:rPr>
          <w:color w:val="000000" w:themeColor="text1"/>
          <w:lang w:eastAsia="id-ID"/>
        </w:rPr>
        <w:t xml:space="preserve"> </w:t>
      </w:r>
      <w:r w:rsidR="009D3068" w:rsidRPr="00F068A4">
        <w:rPr>
          <w:i/>
          <w:color w:val="000000" w:themeColor="text1"/>
          <w:shd w:val="clear" w:color="auto" w:fill="FFFFFF"/>
        </w:rPr>
        <w:t>Journal of Business Research, Elsevier</w:t>
      </w:r>
      <w:r w:rsidR="009D3068" w:rsidRPr="00F068A4">
        <w:rPr>
          <w:color w:val="000000" w:themeColor="text1"/>
          <w:shd w:val="clear" w:color="auto" w:fill="FFFFFF"/>
        </w:rPr>
        <w:t>, vol. 128(C): 788-798.</w:t>
      </w:r>
    </w:p>
    <w:p w14:paraId="59D3C515" w14:textId="77777777" w:rsidR="009D3068" w:rsidRPr="00F068A4" w:rsidRDefault="009D3068" w:rsidP="009D3068">
      <w:pPr>
        <w:shd w:val="clear" w:color="auto" w:fill="FFFFFF"/>
        <w:ind w:left="851" w:hanging="851"/>
        <w:jc w:val="both"/>
        <w:textAlignment w:val="baseline"/>
        <w:rPr>
          <w:color w:val="000000" w:themeColor="text1"/>
        </w:rPr>
      </w:pPr>
      <w:r w:rsidRPr="00F068A4">
        <w:rPr>
          <w:color w:val="000000" w:themeColor="text1"/>
        </w:rPr>
        <w:t xml:space="preserve">Simon. </w:t>
      </w:r>
      <w:proofErr w:type="gramStart"/>
      <w:r w:rsidRPr="00F068A4">
        <w:rPr>
          <w:color w:val="000000" w:themeColor="text1"/>
        </w:rPr>
        <w:t>D.  2015</w:t>
      </w:r>
      <w:proofErr w:type="gramEnd"/>
      <w:r w:rsidRPr="00F068A4">
        <w:rPr>
          <w:color w:val="000000" w:themeColor="text1"/>
        </w:rPr>
        <w:t xml:space="preserve"> </w:t>
      </w:r>
      <w:r w:rsidRPr="00F068A4">
        <w:rPr>
          <w:i/>
          <w:iCs/>
          <w:color w:val="000000" w:themeColor="text1"/>
        </w:rPr>
        <w:t xml:space="preserve">“The Second Sex”. </w:t>
      </w:r>
      <w:proofErr w:type="gramStart"/>
      <w:r w:rsidRPr="00F068A4">
        <w:rPr>
          <w:i/>
          <w:color w:val="000000" w:themeColor="text1"/>
        </w:rPr>
        <w:t>Amerika :</w:t>
      </w:r>
      <w:proofErr w:type="gramEnd"/>
      <w:r w:rsidRPr="00F068A4">
        <w:rPr>
          <w:i/>
          <w:color w:val="000000" w:themeColor="text1"/>
        </w:rPr>
        <w:t xml:space="preserve"> KnopfDoubleday</w:t>
      </w:r>
      <w:r w:rsidRPr="00F068A4">
        <w:rPr>
          <w:color w:val="000000" w:themeColor="text1"/>
        </w:rPr>
        <w:t xml:space="preserve"> Pubishing Group</w:t>
      </w:r>
    </w:p>
    <w:p w14:paraId="354B7B23" w14:textId="29BE050B" w:rsidR="009D3068" w:rsidRPr="009B7405" w:rsidRDefault="009D3068" w:rsidP="009B7405">
      <w:pPr>
        <w:shd w:val="clear" w:color="auto" w:fill="FFFFFF"/>
        <w:ind w:left="851" w:hanging="851"/>
        <w:jc w:val="both"/>
        <w:textAlignment w:val="baseline"/>
        <w:rPr>
          <w:color w:val="000000" w:themeColor="text1"/>
          <w:lang w:val="id-ID"/>
        </w:rPr>
      </w:pPr>
      <w:r w:rsidRPr="00F068A4">
        <w:rPr>
          <w:color w:val="000000" w:themeColor="text1"/>
          <w:lang w:val="id-ID"/>
        </w:rPr>
        <w:t>Stelzner,S; C.Koehler; J.Stelzer; A.Sims and H.Witzigmann.2019.</w:t>
      </w:r>
      <w:r w:rsidRPr="00F068A4">
        <w:rPr>
          <w:bCs/>
          <w:color w:val="000000" w:themeColor="text1"/>
        </w:rPr>
        <w:t xml:space="preserve"> Extended abdominoperineal excision vs. standard abdominoperineal excision in rectal cancer—a systematic overview</w:t>
      </w:r>
      <w:r w:rsidRPr="00F068A4">
        <w:rPr>
          <w:bCs/>
          <w:color w:val="000000" w:themeColor="text1"/>
          <w:lang w:val="id-ID"/>
        </w:rPr>
        <w:t xml:space="preserve">, </w:t>
      </w:r>
      <w:hyperlink r:id="rId14" w:history="1">
        <w:r w:rsidRPr="00F068A4">
          <w:rPr>
            <w:rStyle w:val="Hyperlink"/>
            <w:i/>
            <w:iCs/>
            <w:color w:val="000000" w:themeColor="text1"/>
            <w:u w:val="none"/>
            <w:shd w:val="clear" w:color="auto" w:fill="FCFCFC"/>
          </w:rPr>
          <w:t>International Journal of Colorectal Disease</w:t>
        </w:r>
      </w:hyperlink>
      <w:r w:rsidRPr="00F068A4">
        <w:rPr>
          <w:color w:val="000000" w:themeColor="text1"/>
          <w:lang w:val="id-ID"/>
        </w:rPr>
        <w:t>. Vol 26:1227</w:t>
      </w:r>
    </w:p>
    <w:sectPr w:rsidR="009D3068" w:rsidRPr="009B7405" w:rsidSect="00553FF6">
      <w:headerReference w:type="default" r:id="rId15"/>
      <w:pgSz w:w="11907" w:h="16840" w:code="9"/>
      <w:pgMar w:top="1701" w:right="1440" w:bottom="1701" w:left="1440" w:header="720" w:footer="9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5A0C2" w14:textId="77777777" w:rsidR="00DF6642" w:rsidRDefault="00DF6642">
      <w:r>
        <w:separator/>
      </w:r>
    </w:p>
  </w:endnote>
  <w:endnote w:type="continuationSeparator" w:id="0">
    <w:p w14:paraId="1276047C" w14:textId="77777777" w:rsidR="00DF6642" w:rsidRDefault="00DF6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DecoType Naskh Variants">
    <w:altName w:val="Times New Roman"/>
    <w:charset w:val="B2"/>
    <w:family w:val="auto"/>
    <w:pitch w:val="variable"/>
    <w:sig w:usb0="00002000" w:usb1="00000000" w:usb2="00000000"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50E2EB" w14:textId="77777777" w:rsidR="00DF6642" w:rsidRDefault="00DF6642">
      <w:r>
        <w:separator/>
      </w:r>
    </w:p>
  </w:footnote>
  <w:footnote w:type="continuationSeparator" w:id="0">
    <w:p w14:paraId="269B08C0" w14:textId="77777777" w:rsidR="00DF6642" w:rsidRDefault="00DF6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78B32" w14:textId="77777777" w:rsidR="00553FF6" w:rsidRDefault="00553FF6" w:rsidP="00553FF6">
    <w:pPr>
      <w:spacing w:line="200" w:lineRule="exact"/>
      <w:rPr>
        <w:rFonts w:ascii="Georgia" w:hAnsi="Georgia"/>
        <w:sz w:val="18"/>
      </w:rPr>
    </w:pPr>
  </w:p>
  <w:p w14:paraId="58B3C88A" w14:textId="77777777" w:rsidR="00553FF6" w:rsidRDefault="00553FF6" w:rsidP="00553FF6">
    <w:pPr>
      <w:spacing w:line="200" w:lineRule="exact"/>
      <w:rPr>
        <w:rFonts w:ascii="Georgia" w:hAnsi="Georgia"/>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E3488"/>
    <w:multiLevelType w:val="hybridMultilevel"/>
    <w:tmpl w:val="2C589D9E"/>
    <w:lvl w:ilvl="0" w:tplc="EADC7F60">
      <w:start w:val="1"/>
      <w:numFmt w:val="decimal"/>
      <w:lvlText w:val="%1."/>
      <w:lvlJc w:val="left"/>
      <w:pPr>
        <w:ind w:left="1211" w:hanging="360"/>
      </w:pPr>
      <w:rPr>
        <w:b w:val="0"/>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
    <w:nsid w:val="03946FE1"/>
    <w:multiLevelType w:val="hybridMultilevel"/>
    <w:tmpl w:val="6136D1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AA46E8"/>
    <w:multiLevelType w:val="hybridMultilevel"/>
    <w:tmpl w:val="5EBA9B52"/>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4462AAB"/>
    <w:multiLevelType w:val="hybridMultilevel"/>
    <w:tmpl w:val="12B62168"/>
    <w:lvl w:ilvl="0" w:tplc="0409000F">
      <w:start w:val="1"/>
      <w:numFmt w:val="decimal"/>
      <w:lvlText w:val="%1."/>
      <w:lvlJc w:val="left"/>
      <w:pPr>
        <w:ind w:left="2376" w:hanging="360"/>
      </w:pPr>
    </w:lvl>
    <w:lvl w:ilvl="1" w:tplc="04090019">
      <w:start w:val="1"/>
      <w:numFmt w:val="decimal"/>
      <w:lvlText w:val="%2."/>
      <w:lvlJc w:val="left"/>
      <w:pPr>
        <w:tabs>
          <w:tab w:val="num" w:pos="2322"/>
        </w:tabs>
        <w:ind w:left="2322" w:hanging="360"/>
      </w:pPr>
    </w:lvl>
    <w:lvl w:ilvl="2" w:tplc="0409001B">
      <w:start w:val="1"/>
      <w:numFmt w:val="decimal"/>
      <w:lvlText w:val="%3."/>
      <w:lvlJc w:val="left"/>
      <w:pPr>
        <w:tabs>
          <w:tab w:val="num" w:pos="3042"/>
        </w:tabs>
        <w:ind w:left="3042" w:hanging="360"/>
      </w:pPr>
    </w:lvl>
    <w:lvl w:ilvl="3" w:tplc="0409000F">
      <w:start w:val="1"/>
      <w:numFmt w:val="decimal"/>
      <w:lvlText w:val="%4."/>
      <w:lvlJc w:val="left"/>
      <w:pPr>
        <w:tabs>
          <w:tab w:val="num" w:pos="3762"/>
        </w:tabs>
        <w:ind w:left="3762" w:hanging="360"/>
      </w:pPr>
    </w:lvl>
    <w:lvl w:ilvl="4" w:tplc="04090019">
      <w:start w:val="1"/>
      <w:numFmt w:val="decimal"/>
      <w:lvlText w:val="%5."/>
      <w:lvlJc w:val="left"/>
      <w:pPr>
        <w:tabs>
          <w:tab w:val="num" w:pos="4482"/>
        </w:tabs>
        <w:ind w:left="4482" w:hanging="360"/>
      </w:pPr>
    </w:lvl>
    <w:lvl w:ilvl="5" w:tplc="0409001B">
      <w:start w:val="1"/>
      <w:numFmt w:val="decimal"/>
      <w:lvlText w:val="%6."/>
      <w:lvlJc w:val="left"/>
      <w:pPr>
        <w:tabs>
          <w:tab w:val="num" w:pos="5202"/>
        </w:tabs>
        <w:ind w:left="5202" w:hanging="360"/>
      </w:pPr>
    </w:lvl>
    <w:lvl w:ilvl="6" w:tplc="0409000F">
      <w:start w:val="1"/>
      <w:numFmt w:val="decimal"/>
      <w:lvlText w:val="%7."/>
      <w:lvlJc w:val="left"/>
      <w:pPr>
        <w:tabs>
          <w:tab w:val="num" w:pos="5922"/>
        </w:tabs>
        <w:ind w:left="5922" w:hanging="360"/>
      </w:pPr>
    </w:lvl>
    <w:lvl w:ilvl="7" w:tplc="04090019">
      <w:start w:val="1"/>
      <w:numFmt w:val="decimal"/>
      <w:lvlText w:val="%8."/>
      <w:lvlJc w:val="left"/>
      <w:pPr>
        <w:tabs>
          <w:tab w:val="num" w:pos="6642"/>
        </w:tabs>
        <w:ind w:left="6642" w:hanging="360"/>
      </w:pPr>
    </w:lvl>
    <w:lvl w:ilvl="8" w:tplc="0409001B">
      <w:start w:val="1"/>
      <w:numFmt w:val="decimal"/>
      <w:lvlText w:val="%9."/>
      <w:lvlJc w:val="left"/>
      <w:pPr>
        <w:tabs>
          <w:tab w:val="num" w:pos="7362"/>
        </w:tabs>
        <w:ind w:left="7362" w:hanging="360"/>
      </w:pPr>
    </w:lvl>
  </w:abstractNum>
  <w:abstractNum w:abstractNumId="4">
    <w:nsid w:val="0B8D4BC9"/>
    <w:multiLevelType w:val="hybridMultilevel"/>
    <w:tmpl w:val="501242DE"/>
    <w:lvl w:ilvl="0" w:tplc="04210019">
      <w:start w:val="1"/>
      <w:numFmt w:val="lowerLetter"/>
      <w:lvlText w:val="%1."/>
      <w:lvlJc w:val="left"/>
      <w:pPr>
        <w:ind w:left="767"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5">
    <w:nsid w:val="0D8C6271"/>
    <w:multiLevelType w:val="hybridMultilevel"/>
    <w:tmpl w:val="B3183B9A"/>
    <w:lvl w:ilvl="0" w:tplc="CD14FCA0">
      <w:start w:val="1"/>
      <w:numFmt w:val="decimal"/>
      <w:lvlText w:val="%1."/>
      <w:lvlJc w:val="left"/>
      <w:pPr>
        <w:ind w:left="786" w:hanging="360"/>
      </w:pPr>
      <w:rPr>
        <w:b/>
        <w:bCs/>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6">
    <w:nsid w:val="114530DE"/>
    <w:multiLevelType w:val="hybridMultilevel"/>
    <w:tmpl w:val="DB86663C"/>
    <w:lvl w:ilvl="0" w:tplc="293C6382">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180C47CC"/>
    <w:multiLevelType w:val="hybridMultilevel"/>
    <w:tmpl w:val="FC7CB1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1C2CE2"/>
    <w:multiLevelType w:val="hybridMultilevel"/>
    <w:tmpl w:val="FC3AE76C"/>
    <w:lvl w:ilvl="0" w:tplc="0421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6D45A1"/>
    <w:multiLevelType w:val="hybridMultilevel"/>
    <w:tmpl w:val="4670829C"/>
    <w:lvl w:ilvl="0" w:tplc="F2925002">
      <w:start w:val="1"/>
      <w:numFmt w:val="decimal"/>
      <w:lvlText w:val="%1."/>
      <w:lvlJc w:val="left"/>
      <w:pPr>
        <w:ind w:left="927" w:hanging="360"/>
      </w:pPr>
      <w:rPr>
        <w:rFonts w:hint="default"/>
      </w:rPr>
    </w:lvl>
    <w:lvl w:ilvl="1" w:tplc="6E9CEC9C">
      <w:start w:val="1"/>
      <w:numFmt w:val="lowerLetter"/>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EB702BC"/>
    <w:multiLevelType w:val="hybridMultilevel"/>
    <w:tmpl w:val="23361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BD2099"/>
    <w:multiLevelType w:val="hybridMultilevel"/>
    <w:tmpl w:val="8CB442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51A1A57"/>
    <w:multiLevelType w:val="hybridMultilevel"/>
    <w:tmpl w:val="9C56FF10"/>
    <w:lvl w:ilvl="0" w:tplc="D3388E06">
      <w:start w:val="1"/>
      <w:numFmt w:val="upperLetter"/>
      <w:lvlText w:val="%1."/>
      <w:lvlJc w:val="left"/>
      <w:pPr>
        <w:ind w:left="720" w:hanging="360"/>
      </w:pPr>
      <w:rPr>
        <w:rFonts w:hint="default"/>
        <w:b/>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5E04E58"/>
    <w:multiLevelType w:val="multilevel"/>
    <w:tmpl w:val="7486D5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3A6192"/>
    <w:multiLevelType w:val="hybridMultilevel"/>
    <w:tmpl w:val="198C67F2"/>
    <w:lvl w:ilvl="0" w:tplc="4CF241C2">
      <w:start w:val="1"/>
      <w:numFmt w:val="lowerLetter"/>
      <w:lvlText w:val="%1."/>
      <w:lvlJc w:val="left"/>
      <w:pPr>
        <w:ind w:left="428" w:hanging="360"/>
      </w:pPr>
      <w:rPr>
        <w:b w:val="0"/>
        <w:bCs w:val="0"/>
      </w:r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5">
    <w:nsid w:val="29C34EF1"/>
    <w:multiLevelType w:val="hybridMultilevel"/>
    <w:tmpl w:val="B48A8512"/>
    <w:lvl w:ilvl="0" w:tplc="AD68F1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E844C2E"/>
    <w:multiLevelType w:val="hybridMultilevel"/>
    <w:tmpl w:val="2F7AC3F4"/>
    <w:lvl w:ilvl="0" w:tplc="F73A2DB4">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81780F"/>
    <w:multiLevelType w:val="hybridMultilevel"/>
    <w:tmpl w:val="3B4AFD7A"/>
    <w:lvl w:ilvl="0" w:tplc="ED242442">
      <w:start w:val="1"/>
      <w:numFmt w:val="upperLetter"/>
      <w:lvlText w:val="%1."/>
      <w:lvlJc w:val="left"/>
      <w:pPr>
        <w:ind w:left="36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5872B68"/>
    <w:multiLevelType w:val="hybridMultilevel"/>
    <w:tmpl w:val="6E042CC8"/>
    <w:lvl w:ilvl="0" w:tplc="B43E248C">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9">
    <w:nsid w:val="36C268BF"/>
    <w:multiLevelType w:val="hybridMultilevel"/>
    <w:tmpl w:val="8F4252DA"/>
    <w:lvl w:ilvl="0" w:tplc="04090019">
      <w:start w:val="1"/>
      <w:numFmt w:val="lowerLetter"/>
      <w:lvlText w:val="%1."/>
      <w:lvlJc w:val="left"/>
      <w:pPr>
        <w:ind w:left="1571" w:hanging="360"/>
      </w:pPr>
    </w:lvl>
    <w:lvl w:ilvl="1" w:tplc="04090019">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
    <w:nsid w:val="372A0119"/>
    <w:multiLevelType w:val="hybridMultilevel"/>
    <w:tmpl w:val="37447E30"/>
    <w:lvl w:ilvl="0" w:tplc="914CA2FA">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E85EAB"/>
    <w:multiLevelType w:val="hybridMultilevel"/>
    <w:tmpl w:val="8970305C"/>
    <w:lvl w:ilvl="0" w:tplc="986CFFFA">
      <w:start w:val="1"/>
      <w:numFmt w:val="decimal"/>
      <w:lvlText w:val="%1."/>
      <w:lvlJc w:val="left"/>
      <w:pPr>
        <w:ind w:left="1080" w:hanging="360"/>
      </w:pPr>
      <w:rPr>
        <w:rFonts w:asciiTheme="majorBidi" w:eastAsiaTheme="minorHAnsi" w:hAnsiTheme="majorBidi" w:cstheme="majorBidi"/>
      </w:rPr>
    </w:lvl>
    <w:lvl w:ilvl="1" w:tplc="04090019">
      <w:start w:val="1"/>
      <w:numFmt w:val="lowerLetter"/>
      <w:lvlText w:val="%2."/>
      <w:lvlJc w:val="left"/>
      <w:pPr>
        <w:ind w:left="1800" w:hanging="360"/>
      </w:pPr>
    </w:lvl>
    <w:lvl w:ilvl="2" w:tplc="F0405EB4">
      <w:start w:val="1"/>
      <w:numFmt w:val="bullet"/>
      <w:lvlText w:val="-"/>
      <w:lvlJc w:val="left"/>
      <w:pPr>
        <w:ind w:left="2700" w:hanging="360"/>
      </w:pPr>
      <w:rPr>
        <w:rFonts w:ascii="Times New Roman" w:eastAsiaTheme="minorHAnsi"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48B5CFD"/>
    <w:multiLevelType w:val="hybridMultilevel"/>
    <w:tmpl w:val="76B46FEE"/>
    <w:lvl w:ilvl="0" w:tplc="A3520C98">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3">
    <w:nsid w:val="476F2190"/>
    <w:multiLevelType w:val="hybridMultilevel"/>
    <w:tmpl w:val="EDC68706"/>
    <w:lvl w:ilvl="0" w:tplc="B672E3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4A7B1241"/>
    <w:multiLevelType w:val="hybridMultilevel"/>
    <w:tmpl w:val="B6E4E582"/>
    <w:lvl w:ilvl="0" w:tplc="0421000F">
      <w:start w:val="1"/>
      <w:numFmt w:val="decimal"/>
      <w:lvlText w:val="%1."/>
      <w:lvlJc w:val="left"/>
      <w:pPr>
        <w:ind w:left="720" w:hanging="360"/>
      </w:pPr>
      <w:rPr>
        <w:rFonts w:hint="default"/>
      </w:rPr>
    </w:lvl>
    <w:lvl w:ilvl="1" w:tplc="2EA84F02">
      <w:start w:val="1"/>
      <w:numFmt w:val="lowerLetter"/>
      <w:lvlText w:val="%2."/>
      <w:lvlJc w:val="left"/>
      <w:pPr>
        <w:ind w:left="1440" w:hanging="360"/>
      </w:pPr>
      <w:rPr>
        <w:rFonts w:ascii="Times New Roman" w:eastAsia="Times New Roman" w:hAnsi="Times New Roman" w:cs="Times New Roman"/>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BFD763E"/>
    <w:multiLevelType w:val="hybridMultilevel"/>
    <w:tmpl w:val="A8B6D50A"/>
    <w:lvl w:ilvl="0" w:tplc="6B76F69E">
      <w:start w:val="1"/>
      <w:numFmt w:val="lowerLetter"/>
      <w:lvlText w:val="%1."/>
      <w:lvlJc w:val="left"/>
      <w:pPr>
        <w:ind w:left="1800" w:hanging="360"/>
      </w:pPr>
      <w:rPr>
        <w:rFonts w:asciiTheme="majorBidi" w:eastAsiaTheme="minorHAnsi" w:hAnsiTheme="majorBidi" w:cstheme="maj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C3A1894"/>
    <w:multiLevelType w:val="hybridMultilevel"/>
    <w:tmpl w:val="420E9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F56622"/>
    <w:multiLevelType w:val="hybridMultilevel"/>
    <w:tmpl w:val="DF2EA8AE"/>
    <w:lvl w:ilvl="0" w:tplc="B6988634">
      <w:start w:val="5"/>
      <w:numFmt w:val="decimal"/>
      <w:lvlText w:val="%1."/>
      <w:lvlJc w:val="left"/>
      <w:pPr>
        <w:tabs>
          <w:tab w:val="num" w:pos="720"/>
        </w:tabs>
        <w:ind w:left="720" w:hanging="360"/>
      </w:pPr>
    </w:lvl>
    <w:lvl w:ilvl="1" w:tplc="F46C9608">
      <w:start w:val="5"/>
      <w:numFmt w:val="lowerLetter"/>
      <w:lvlText w:val="%2."/>
      <w:lvlJc w:val="left"/>
      <w:pPr>
        <w:tabs>
          <w:tab w:val="num" w:pos="1440"/>
        </w:tabs>
        <w:ind w:left="1440" w:hanging="360"/>
      </w:pPr>
    </w:lvl>
    <w:lvl w:ilvl="2" w:tplc="22A6A5D6" w:tentative="1">
      <w:start w:val="1"/>
      <w:numFmt w:val="decimal"/>
      <w:lvlText w:val="%3."/>
      <w:lvlJc w:val="left"/>
      <w:pPr>
        <w:tabs>
          <w:tab w:val="num" w:pos="2160"/>
        </w:tabs>
        <w:ind w:left="2160" w:hanging="360"/>
      </w:pPr>
    </w:lvl>
    <w:lvl w:ilvl="3" w:tplc="9208CB30" w:tentative="1">
      <w:start w:val="1"/>
      <w:numFmt w:val="decimal"/>
      <w:lvlText w:val="%4."/>
      <w:lvlJc w:val="left"/>
      <w:pPr>
        <w:tabs>
          <w:tab w:val="num" w:pos="2880"/>
        </w:tabs>
        <w:ind w:left="2880" w:hanging="360"/>
      </w:pPr>
    </w:lvl>
    <w:lvl w:ilvl="4" w:tplc="93361364" w:tentative="1">
      <w:start w:val="1"/>
      <w:numFmt w:val="decimal"/>
      <w:lvlText w:val="%5."/>
      <w:lvlJc w:val="left"/>
      <w:pPr>
        <w:tabs>
          <w:tab w:val="num" w:pos="3600"/>
        </w:tabs>
        <w:ind w:left="3600" w:hanging="360"/>
      </w:pPr>
    </w:lvl>
    <w:lvl w:ilvl="5" w:tplc="3738B876" w:tentative="1">
      <w:start w:val="1"/>
      <w:numFmt w:val="decimal"/>
      <w:lvlText w:val="%6."/>
      <w:lvlJc w:val="left"/>
      <w:pPr>
        <w:tabs>
          <w:tab w:val="num" w:pos="4320"/>
        </w:tabs>
        <w:ind w:left="4320" w:hanging="360"/>
      </w:pPr>
    </w:lvl>
    <w:lvl w:ilvl="6" w:tplc="FE8E182E" w:tentative="1">
      <w:start w:val="1"/>
      <w:numFmt w:val="decimal"/>
      <w:lvlText w:val="%7."/>
      <w:lvlJc w:val="left"/>
      <w:pPr>
        <w:tabs>
          <w:tab w:val="num" w:pos="5040"/>
        </w:tabs>
        <w:ind w:left="5040" w:hanging="360"/>
      </w:pPr>
    </w:lvl>
    <w:lvl w:ilvl="7" w:tplc="1E1A4700" w:tentative="1">
      <w:start w:val="1"/>
      <w:numFmt w:val="decimal"/>
      <w:lvlText w:val="%8."/>
      <w:lvlJc w:val="left"/>
      <w:pPr>
        <w:tabs>
          <w:tab w:val="num" w:pos="5760"/>
        </w:tabs>
        <w:ind w:left="5760" w:hanging="360"/>
      </w:pPr>
    </w:lvl>
    <w:lvl w:ilvl="8" w:tplc="5810C852" w:tentative="1">
      <w:start w:val="1"/>
      <w:numFmt w:val="decimal"/>
      <w:lvlText w:val="%9."/>
      <w:lvlJc w:val="left"/>
      <w:pPr>
        <w:tabs>
          <w:tab w:val="num" w:pos="6480"/>
        </w:tabs>
        <w:ind w:left="6480" w:hanging="360"/>
      </w:pPr>
    </w:lvl>
  </w:abstractNum>
  <w:abstractNum w:abstractNumId="28">
    <w:nsid w:val="4EC51E66"/>
    <w:multiLevelType w:val="hybridMultilevel"/>
    <w:tmpl w:val="95E632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506A6A"/>
    <w:multiLevelType w:val="hybridMultilevel"/>
    <w:tmpl w:val="C8F852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BE558D"/>
    <w:multiLevelType w:val="multilevel"/>
    <w:tmpl w:val="4770EAEC"/>
    <w:lvl w:ilvl="0">
      <w:start w:val="2"/>
      <w:numFmt w:val="upperLetter"/>
      <w:lvlText w:val="%1."/>
      <w:legacy w:legacy="1" w:legacySpace="120" w:legacyIndent="360"/>
      <w:lvlJc w:val="left"/>
      <w:pPr>
        <w:ind w:left="360" w:hanging="360"/>
      </w:pPr>
    </w:lvl>
    <w:lvl w:ilvl="1">
      <w:start w:val="1"/>
      <w:numFmt w:val="upperLetter"/>
      <w:lvlText w:val="%2."/>
      <w:legacy w:legacy="1" w:legacySpace="120" w:legacyIndent="360"/>
      <w:lvlJc w:val="left"/>
      <w:pPr>
        <w:ind w:left="720" w:hanging="360"/>
      </w:pPr>
      <w:rPr>
        <w:rFonts w:ascii="Times New Roman" w:eastAsia="Times New Roman" w:hAnsi="Times New Roman" w:cs="Times New Roman"/>
        <w:i w:val="0"/>
      </w:r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rPr>
        <w:rFonts w:ascii="Times New Roman" w:eastAsia="Times New Roman" w:hAnsi="Times New Roman" w:cs="Times New Roman"/>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nsid w:val="5E035D7F"/>
    <w:multiLevelType w:val="hybridMultilevel"/>
    <w:tmpl w:val="111816A2"/>
    <w:lvl w:ilvl="0" w:tplc="0421000F">
      <w:start w:val="1"/>
      <w:numFmt w:val="decimal"/>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2">
    <w:nsid w:val="5F3C56F5"/>
    <w:multiLevelType w:val="hybridMultilevel"/>
    <w:tmpl w:val="D4C88AB6"/>
    <w:lvl w:ilvl="0" w:tplc="22EE6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0F84718"/>
    <w:multiLevelType w:val="hybridMultilevel"/>
    <w:tmpl w:val="80F486E6"/>
    <w:lvl w:ilvl="0" w:tplc="051C7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75905D2"/>
    <w:multiLevelType w:val="hybridMultilevel"/>
    <w:tmpl w:val="B5308DAE"/>
    <w:lvl w:ilvl="0" w:tplc="BC2452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B2E1EEF"/>
    <w:multiLevelType w:val="hybridMultilevel"/>
    <w:tmpl w:val="BA9681BC"/>
    <w:lvl w:ilvl="0" w:tplc="6E0C5414">
      <w:start w:val="3"/>
      <w:numFmt w:val="decimal"/>
      <w:lvlText w:val="%1."/>
      <w:lvlJc w:val="left"/>
      <w:pPr>
        <w:tabs>
          <w:tab w:val="num" w:pos="720"/>
        </w:tabs>
        <w:ind w:left="720" w:hanging="360"/>
      </w:pPr>
    </w:lvl>
    <w:lvl w:ilvl="1" w:tplc="FD2AC79C">
      <w:start w:val="3"/>
      <w:numFmt w:val="lowerLetter"/>
      <w:lvlText w:val="%2."/>
      <w:lvlJc w:val="left"/>
      <w:pPr>
        <w:tabs>
          <w:tab w:val="num" w:pos="1440"/>
        </w:tabs>
        <w:ind w:left="1440" w:hanging="360"/>
      </w:pPr>
    </w:lvl>
    <w:lvl w:ilvl="2" w:tplc="47A26BC6" w:tentative="1">
      <w:start w:val="1"/>
      <w:numFmt w:val="decimal"/>
      <w:lvlText w:val="%3."/>
      <w:lvlJc w:val="left"/>
      <w:pPr>
        <w:tabs>
          <w:tab w:val="num" w:pos="2160"/>
        </w:tabs>
        <w:ind w:left="2160" w:hanging="360"/>
      </w:pPr>
    </w:lvl>
    <w:lvl w:ilvl="3" w:tplc="FCDE8968" w:tentative="1">
      <w:start w:val="1"/>
      <w:numFmt w:val="decimal"/>
      <w:lvlText w:val="%4."/>
      <w:lvlJc w:val="left"/>
      <w:pPr>
        <w:tabs>
          <w:tab w:val="num" w:pos="2880"/>
        </w:tabs>
        <w:ind w:left="2880" w:hanging="360"/>
      </w:pPr>
    </w:lvl>
    <w:lvl w:ilvl="4" w:tplc="05EA2FDA" w:tentative="1">
      <w:start w:val="1"/>
      <w:numFmt w:val="decimal"/>
      <w:lvlText w:val="%5."/>
      <w:lvlJc w:val="left"/>
      <w:pPr>
        <w:tabs>
          <w:tab w:val="num" w:pos="3600"/>
        </w:tabs>
        <w:ind w:left="3600" w:hanging="360"/>
      </w:pPr>
    </w:lvl>
    <w:lvl w:ilvl="5" w:tplc="279CFDE4" w:tentative="1">
      <w:start w:val="1"/>
      <w:numFmt w:val="decimal"/>
      <w:lvlText w:val="%6."/>
      <w:lvlJc w:val="left"/>
      <w:pPr>
        <w:tabs>
          <w:tab w:val="num" w:pos="4320"/>
        </w:tabs>
        <w:ind w:left="4320" w:hanging="360"/>
      </w:pPr>
    </w:lvl>
    <w:lvl w:ilvl="6" w:tplc="D12E5750" w:tentative="1">
      <w:start w:val="1"/>
      <w:numFmt w:val="decimal"/>
      <w:lvlText w:val="%7."/>
      <w:lvlJc w:val="left"/>
      <w:pPr>
        <w:tabs>
          <w:tab w:val="num" w:pos="5040"/>
        </w:tabs>
        <w:ind w:left="5040" w:hanging="360"/>
      </w:pPr>
    </w:lvl>
    <w:lvl w:ilvl="7" w:tplc="1C58C212" w:tentative="1">
      <w:start w:val="1"/>
      <w:numFmt w:val="decimal"/>
      <w:lvlText w:val="%8."/>
      <w:lvlJc w:val="left"/>
      <w:pPr>
        <w:tabs>
          <w:tab w:val="num" w:pos="5760"/>
        </w:tabs>
        <w:ind w:left="5760" w:hanging="360"/>
      </w:pPr>
    </w:lvl>
    <w:lvl w:ilvl="8" w:tplc="DF22C822" w:tentative="1">
      <w:start w:val="1"/>
      <w:numFmt w:val="decimal"/>
      <w:lvlText w:val="%9."/>
      <w:lvlJc w:val="left"/>
      <w:pPr>
        <w:tabs>
          <w:tab w:val="num" w:pos="6480"/>
        </w:tabs>
        <w:ind w:left="6480" w:hanging="360"/>
      </w:pPr>
    </w:lvl>
  </w:abstractNum>
  <w:abstractNum w:abstractNumId="36">
    <w:nsid w:val="6BCC49B1"/>
    <w:multiLevelType w:val="hybridMultilevel"/>
    <w:tmpl w:val="7B8E5CC8"/>
    <w:lvl w:ilvl="0" w:tplc="0730F9D2">
      <w:start w:val="1"/>
      <w:numFmt w:val="upperLetter"/>
      <w:lvlText w:val="%1."/>
      <w:lvlJc w:val="left"/>
      <w:pPr>
        <w:ind w:left="927" w:hanging="360"/>
      </w:pPr>
      <w:rPr>
        <w:rFonts w:eastAsia="Calibri" w:hint="default"/>
        <w:b/>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7">
    <w:nsid w:val="6D3C7551"/>
    <w:multiLevelType w:val="hybridMultilevel"/>
    <w:tmpl w:val="5EC4F4B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1BE5848"/>
    <w:multiLevelType w:val="hybridMultilevel"/>
    <w:tmpl w:val="D206D630"/>
    <w:lvl w:ilvl="0" w:tplc="469656D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7529797F"/>
    <w:multiLevelType w:val="hybridMultilevel"/>
    <w:tmpl w:val="A3F0D008"/>
    <w:lvl w:ilvl="0" w:tplc="8088800C">
      <w:start w:val="4"/>
      <w:numFmt w:val="decimal"/>
      <w:lvlText w:val="%1."/>
      <w:lvlJc w:val="left"/>
      <w:pPr>
        <w:tabs>
          <w:tab w:val="num" w:pos="720"/>
        </w:tabs>
        <w:ind w:left="720" w:hanging="360"/>
      </w:pPr>
    </w:lvl>
    <w:lvl w:ilvl="1" w:tplc="D2A8FB06">
      <w:start w:val="4"/>
      <w:numFmt w:val="lowerLetter"/>
      <w:lvlText w:val="%2."/>
      <w:lvlJc w:val="left"/>
      <w:pPr>
        <w:tabs>
          <w:tab w:val="num" w:pos="1440"/>
        </w:tabs>
        <w:ind w:left="1440" w:hanging="360"/>
      </w:pPr>
    </w:lvl>
    <w:lvl w:ilvl="2" w:tplc="DC8C9D34" w:tentative="1">
      <w:start w:val="1"/>
      <w:numFmt w:val="decimal"/>
      <w:lvlText w:val="%3."/>
      <w:lvlJc w:val="left"/>
      <w:pPr>
        <w:tabs>
          <w:tab w:val="num" w:pos="2160"/>
        </w:tabs>
        <w:ind w:left="2160" w:hanging="360"/>
      </w:pPr>
    </w:lvl>
    <w:lvl w:ilvl="3" w:tplc="3F6EF0F4" w:tentative="1">
      <w:start w:val="1"/>
      <w:numFmt w:val="decimal"/>
      <w:lvlText w:val="%4."/>
      <w:lvlJc w:val="left"/>
      <w:pPr>
        <w:tabs>
          <w:tab w:val="num" w:pos="2880"/>
        </w:tabs>
        <w:ind w:left="2880" w:hanging="360"/>
      </w:pPr>
    </w:lvl>
    <w:lvl w:ilvl="4" w:tplc="55B2E5E4" w:tentative="1">
      <w:start w:val="1"/>
      <w:numFmt w:val="decimal"/>
      <w:lvlText w:val="%5."/>
      <w:lvlJc w:val="left"/>
      <w:pPr>
        <w:tabs>
          <w:tab w:val="num" w:pos="3600"/>
        </w:tabs>
        <w:ind w:left="3600" w:hanging="360"/>
      </w:pPr>
    </w:lvl>
    <w:lvl w:ilvl="5" w:tplc="F95C0568" w:tentative="1">
      <w:start w:val="1"/>
      <w:numFmt w:val="decimal"/>
      <w:lvlText w:val="%6."/>
      <w:lvlJc w:val="left"/>
      <w:pPr>
        <w:tabs>
          <w:tab w:val="num" w:pos="4320"/>
        </w:tabs>
        <w:ind w:left="4320" w:hanging="360"/>
      </w:pPr>
    </w:lvl>
    <w:lvl w:ilvl="6" w:tplc="B21A164C" w:tentative="1">
      <w:start w:val="1"/>
      <w:numFmt w:val="decimal"/>
      <w:lvlText w:val="%7."/>
      <w:lvlJc w:val="left"/>
      <w:pPr>
        <w:tabs>
          <w:tab w:val="num" w:pos="5040"/>
        </w:tabs>
        <w:ind w:left="5040" w:hanging="360"/>
      </w:pPr>
    </w:lvl>
    <w:lvl w:ilvl="7" w:tplc="E3E20FA8" w:tentative="1">
      <w:start w:val="1"/>
      <w:numFmt w:val="decimal"/>
      <w:lvlText w:val="%8."/>
      <w:lvlJc w:val="left"/>
      <w:pPr>
        <w:tabs>
          <w:tab w:val="num" w:pos="5760"/>
        </w:tabs>
        <w:ind w:left="5760" w:hanging="360"/>
      </w:pPr>
    </w:lvl>
    <w:lvl w:ilvl="8" w:tplc="00A060C2" w:tentative="1">
      <w:start w:val="1"/>
      <w:numFmt w:val="decimal"/>
      <w:lvlText w:val="%9."/>
      <w:lvlJc w:val="left"/>
      <w:pPr>
        <w:tabs>
          <w:tab w:val="num" w:pos="6480"/>
        </w:tabs>
        <w:ind w:left="6480" w:hanging="360"/>
      </w:pPr>
    </w:lvl>
  </w:abstractNum>
  <w:abstractNum w:abstractNumId="40">
    <w:nsid w:val="7667258A"/>
    <w:multiLevelType w:val="hybridMultilevel"/>
    <w:tmpl w:val="48A69F16"/>
    <w:lvl w:ilvl="0" w:tplc="C98C7866">
      <w:start w:val="1"/>
      <w:numFmt w:val="lowerLetter"/>
      <w:lvlText w:val="%1."/>
      <w:lvlJc w:val="left"/>
      <w:pPr>
        <w:ind w:left="1069" w:hanging="360"/>
      </w:pPr>
      <w:rPr>
        <w:rFonts w:hint="default"/>
        <w:i/>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41">
    <w:nsid w:val="76F0193A"/>
    <w:multiLevelType w:val="hybridMultilevel"/>
    <w:tmpl w:val="E864E4C2"/>
    <w:lvl w:ilvl="0" w:tplc="778A8A52">
      <w:start w:val="2"/>
      <w:numFmt w:val="decimal"/>
      <w:lvlText w:val="%1."/>
      <w:lvlJc w:val="left"/>
      <w:pPr>
        <w:tabs>
          <w:tab w:val="num" w:pos="720"/>
        </w:tabs>
        <w:ind w:left="720" w:hanging="360"/>
      </w:pPr>
    </w:lvl>
    <w:lvl w:ilvl="1" w:tplc="EA0C8C62">
      <w:start w:val="2"/>
      <w:numFmt w:val="lowerLetter"/>
      <w:lvlText w:val="%2."/>
      <w:lvlJc w:val="left"/>
      <w:pPr>
        <w:tabs>
          <w:tab w:val="num" w:pos="1440"/>
        </w:tabs>
        <w:ind w:left="1440" w:hanging="360"/>
      </w:pPr>
    </w:lvl>
    <w:lvl w:ilvl="2" w:tplc="05C849CC" w:tentative="1">
      <w:start w:val="1"/>
      <w:numFmt w:val="decimal"/>
      <w:lvlText w:val="%3."/>
      <w:lvlJc w:val="left"/>
      <w:pPr>
        <w:tabs>
          <w:tab w:val="num" w:pos="2160"/>
        </w:tabs>
        <w:ind w:left="2160" w:hanging="360"/>
      </w:pPr>
    </w:lvl>
    <w:lvl w:ilvl="3" w:tplc="9044EE2C" w:tentative="1">
      <w:start w:val="1"/>
      <w:numFmt w:val="decimal"/>
      <w:lvlText w:val="%4."/>
      <w:lvlJc w:val="left"/>
      <w:pPr>
        <w:tabs>
          <w:tab w:val="num" w:pos="2880"/>
        </w:tabs>
        <w:ind w:left="2880" w:hanging="360"/>
      </w:pPr>
    </w:lvl>
    <w:lvl w:ilvl="4" w:tplc="A328E604" w:tentative="1">
      <w:start w:val="1"/>
      <w:numFmt w:val="decimal"/>
      <w:lvlText w:val="%5."/>
      <w:lvlJc w:val="left"/>
      <w:pPr>
        <w:tabs>
          <w:tab w:val="num" w:pos="3600"/>
        </w:tabs>
        <w:ind w:left="3600" w:hanging="360"/>
      </w:pPr>
    </w:lvl>
    <w:lvl w:ilvl="5" w:tplc="B1C42F28" w:tentative="1">
      <w:start w:val="1"/>
      <w:numFmt w:val="decimal"/>
      <w:lvlText w:val="%6."/>
      <w:lvlJc w:val="left"/>
      <w:pPr>
        <w:tabs>
          <w:tab w:val="num" w:pos="4320"/>
        </w:tabs>
        <w:ind w:left="4320" w:hanging="360"/>
      </w:pPr>
    </w:lvl>
    <w:lvl w:ilvl="6" w:tplc="94D06004" w:tentative="1">
      <w:start w:val="1"/>
      <w:numFmt w:val="decimal"/>
      <w:lvlText w:val="%7."/>
      <w:lvlJc w:val="left"/>
      <w:pPr>
        <w:tabs>
          <w:tab w:val="num" w:pos="5040"/>
        </w:tabs>
        <w:ind w:left="5040" w:hanging="360"/>
      </w:pPr>
    </w:lvl>
    <w:lvl w:ilvl="7" w:tplc="14A07E36" w:tentative="1">
      <w:start w:val="1"/>
      <w:numFmt w:val="decimal"/>
      <w:lvlText w:val="%8."/>
      <w:lvlJc w:val="left"/>
      <w:pPr>
        <w:tabs>
          <w:tab w:val="num" w:pos="5760"/>
        </w:tabs>
        <w:ind w:left="5760" w:hanging="360"/>
      </w:pPr>
    </w:lvl>
    <w:lvl w:ilvl="8" w:tplc="652CC89C" w:tentative="1">
      <w:start w:val="1"/>
      <w:numFmt w:val="decimal"/>
      <w:lvlText w:val="%9."/>
      <w:lvlJc w:val="left"/>
      <w:pPr>
        <w:tabs>
          <w:tab w:val="num" w:pos="6480"/>
        </w:tabs>
        <w:ind w:left="6480" w:hanging="360"/>
      </w:pPr>
    </w:lvl>
  </w:abstractNum>
  <w:abstractNum w:abstractNumId="42">
    <w:nsid w:val="794C3A86"/>
    <w:multiLevelType w:val="hybridMultilevel"/>
    <w:tmpl w:val="FB22E29C"/>
    <w:lvl w:ilvl="0" w:tplc="10DABBF8">
      <w:start w:val="1"/>
      <w:numFmt w:val="upperLetter"/>
      <w:lvlText w:val="%1."/>
      <w:lvlJc w:val="left"/>
      <w:pPr>
        <w:ind w:left="4275" w:hanging="360"/>
      </w:pPr>
      <w:rPr>
        <w:b/>
      </w:rPr>
    </w:lvl>
    <w:lvl w:ilvl="1" w:tplc="089CA45E">
      <w:start w:val="1"/>
      <w:numFmt w:val="decimal"/>
      <w:lvlText w:val="%2)"/>
      <w:lvlJc w:val="left"/>
      <w:pPr>
        <w:ind w:left="4995" w:hanging="360"/>
      </w:pPr>
      <w:rPr>
        <w:rFonts w:hint="default"/>
      </w:rPr>
    </w:lvl>
    <w:lvl w:ilvl="2" w:tplc="0409001B">
      <w:start w:val="1"/>
      <w:numFmt w:val="lowerRoman"/>
      <w:lvlText w:val="%3."/>
      <w:lvlJc w:val="right"/>
      <w:pPr>
        <w:ind w:left="5715" w:hanging="180"/>
      </w:pPr>
    </w:lvl>
    <w:lvl w:ilvl="3" w:tplc="0409000F" w:tentative="1">
      <w:start w:val="1"/>
      <w:numFmt w:val="decimal"/>
      <w:lvlText w:val="%4."/>
      <w:lvlJc w:val="left"/>
      <w:pPr>
        <w:ind w:left="6435" w:hanging="360"/>
      </w:pPr>
    </w:lvl>
    <w:lvl w:ilvl="4" w:tplc="04090019" w:tentative="1">
      <w:start w:val="1"/>
      <w:numFmt w:val="lowerLetter"/>
      <w:lvlText w:val="%5."/>
      <w:lvlJc w:val="left"/>
      <w:pPr>
        <w:ind w:left="7155" w:hanging="360"/>
      </w:pPr>
    </w:lvl>
    <w:lvl w:ilvl="5" w:tplc="0409001B" w:tentative="1">
      <w:start w:val="1"/>
      <w:numFmt w:val="lowerRoman"/>
      <w:lvlText w:val="%6."/>
      <w:lvlJc w:val="right"/>
      <w:pPr>
        <w:ind w:left="7875" w:hanging="180"/>
      </w:pPr>
    </w:lvl>
    <w:lvl w:ilvl="6" w:tplc="0409000F" w:tentative="1">
      <w:start w:val="1"/>
      <w:numFmt w:val="decimal"/>
      <w:lvlText w:val="%7."/>
      <w:lvlJc w:val="left"/>
      <w:pPr>
        <w:ind w:left="8595" w:hanging="360"/>
      </w:pPr>
    </w:lvl>
    <w:lvl w:ilvl="7" w:tplc="04090019" w:tentative="1">
      <w:start w:val="1"/>
      <w:numFmt w:val="lowerLetter"/>
      <w:lvlText w:val="%8."/>
      <w:lvlJc w:val="left"/>
      <w:pPr>
        <w:ind w:left="9315" w:hanging="360"/>
      </w:pPr>
    </w:lvl>
    <w:lvl w:ilvl="8" w:tplc="0409001B" w:tentative="1">
      <w:start w:val="1"/>
      <w:numFmt w:val="lowerRoman"/>
      <w:lvlText w:val="%9."/>
      <w:lvlJc w:val="right"/>
      <w:pPr>
        <w:ind w:left="10035" w:hanging="180"/>
      </w:pPr>
    </w:lvl>
  </w:abstractNum>
  <w:abstractNum w:abstractNumId="43">
    <w:nsid w:val="7D0B62E0"/>
    <w:multiLevelType w:val="hybridMultilevel"/>
    <w:tmpl w:val="30C097EC"/>
    <w:lvl w:ilvl="0" w:tplc="A852D312">
      <w:start w:val="1"/>
      <w:numFmt w:val="upperLetter"/>
      <w:lvlText w:val="%1."/>
      <w:lvlJc w:val="left"/>
      <w:pPr>
        <w:ind w:left="4275" w:hanging="360"/>
      </w:pPr>
      <w:rPr>
        <w:b/>
      </w:rPr>
    </w:lvl>
    <w:lvl w:ilvl="1" w:tplc="089CA45E">
      <w:start w:val="1"/>
      <w:numFmt w:val="decimal"/>
      <w:lvlText w:val="%2)"/>
      <w:lvlJc w:val="left"/>
      <w:pPr>
        <w:ind w:left="4995" w:hanging="360"/>
      </w:pPr>
      <w:rPr>
        <w:rFonts w:hint="default"/>
      </w:rPr>
    </w:lvl>
    <w:lvl w:ilvl="2" w:tplc="0409001B" w:tentative="1">
      <w:start w:val="1"/>
      <w:numFmt w:val="lowerRoman"/>
      <w:lvlText w:val="%3."/>
      <w:lvlJc w:val="right"/>
      <w:pPr>
        <w:ind w:left="5715" w:hanging="180"/>
      </w:pPr>
    </w:lvl>
    <w:lvl w:ilvl="3" w:tplc="0409000F" w:tentative="1">
      <w:start w:val="1"/>
      <w:numFmt w:val="decimal"/>
      <w:lvlText w:val="%4."/>
      <w:lvlJc w:val="left"/>
      <w:pPr>
        <w:ind w:left="6435" w:hanging="360"/>
      </w:pPr>
    </w:lvl>
    <w:lvl w:ilvl="4" w:tplc="04090019" w:tentative="1">
      <w:start w:val="1"/>
      <w:numFmt w:val="lowerLetter"/>
      <w:lvlText w:val="%5."/>
      <w:lvlJc w:val="left"/>
      <w:pPr>
        <w:ind w:left="7155" w:hanging="360"/>
      </w:pPr>
    </w:lvl>
    <w:lvl w:ilvl="5" w:tplc="0409001B" w:tentative="1">
      <w:start w:val="1"/>
      <w:numFmt w:val="lowerRoman"/>
      <w:lvlText w:val="%6."/>
      <w:lvlJc w:val="right"/>
      <w:pPr>
        <w:ind w:left="7875" w:hanging="180"/>
      </w:pPr>
    </w:lvl>
    <w:lvl w:ilvl="6" w:tplc="0409000F" w:tentative="1">
      <w:start w:val="1"/>
      <w:numFmt w:val="decimal"/>
      <w:lvlText w:val="%7."/>
      <w:lvlJc w:val="left"/>
      <w:pPr>
        <w:ind w:left="8595" w:hanging="360"/>
      </w:pPr>
    </w:lvl>
    <w:lvl w:ilvl="7" w:tplc="04090019" w:tentative="1">
      <w:start w:val="1"/>
      <w:numFmt w:val="lowerLetter"/>
      <w:lvlText w:val="%8."/>
      <w:lvlJc w:val="left"/>
      <w:pPr>
        <w:ind w:left="9315" w:hanging="360"/>
      </w:pPr>
    </w:lvl>
    <w:lvl w:ilvl="8" w:tplc="0409001B" w:tentative="1">
      <w:start w:val="1"/>
      <w:numFmt w:val="lowerRoman"/>
      <w:lvlText w:val="%9."/>
      <w:lvlJc w:val="right"/>
      <w:pPr>
        <w:ind w:left="10035" w:hanging="180"/>
      </w:pPr>
    </w:lvl>
  </w:abstractNum>
  <w:abstractNum w:abstractNumId="44">
    <w:nsid w:val="7D592126"/>
    <w:multiLevelType w:val="hybridMultilevel"/>
    <w:tmpl w:val="CC569690"/>
    <w:lvl w:ilvl="0" w:tplc="F738C28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6"/>
  </w:num>
  <w:num w:numId="10">
    <w:abstractNumId w:val="2"/>
  </w:num>
  <w:num w:numId="11">
    <w:abstractNumId w:val="28"/>
  </w:num>
  <w:num w:numId="12">
    <w:abstractNumId w:val="10"/>
  </w:num>
  <w:num w:numId="13">
    <w:abstractNumId w:val="11"/>
  </w:num>
  <w:num w:numId="14">
    <w:abstractNumId w:val="34"/>
  </w:num>
  <w:num w:numId="15">
    <w:abstractNumId w:val="21"/>
  </w:num>
  <w:num w:numId="16">
    <w:abstractNumId w:val="25"/>
  </w:num>
  <w:num w:numId="17">
    <w:abstractNumId w:val="38"/>
  </w:num>
  <w:num w:numId="18">
    <w:abstractNumId w:val="33"/>
  </w:num>
  <w:num w:numId="19">
    <w:abstractNumId w:val="32"/>
  </w:num>
  <w:num w:numId="20">
    <w:abstractNumId w:val="15"/>
  </w:num>
  <w:num w:numId="21">
    <w:abstractNumId w:val="23"/>
  </w:num>
  <w:num w:numId="22">
    <w:abstractNumId w:val="9"/>
  </w:num>
  <w:num w:numId="23">
    <w:abstractNumId w:val="19"/>
  </w:num>
  <w:num w:numId="24">
    <w:abstractNumId w:val="26"/>
  </w:num>
  <w:num w:numId="25">
    <w:abstractNumId w:val="8"/>
  </w:num>
  <w:num w:numId="26">
    <w:abstractNumId w:val="7"/>
  </w:num>
  <w:num w:numId="27">
    <w:abstractNumId w:val="1"/>
  </w:num>
  <w:num w:numId="28">
    <w:abstractNumId w:val="20"/>
  </w:num>
  <w:num w:numId="29">
    <w:abstractNumId w:val="40"/>
  </w:num>
  <w:num w:numId="30">
    <w:abstractNumId w:val="12"/>
  </w:num>
  <w:num w:numId="31">
    <w:abstractNumId w:val="24"/>
  </w:num>
  <w:num w:numId="32">
    <w:abstractNumId w:val="30"/>
  </w:num>
  <w:num w:numId="33">
    <w:abstractNumId w:val="13"/>
  </w:num>
  <w:num w:numId="34">
    <w:abstractNumId w:val="41"/>
  </w:num>
  <w:num w:numId="35">
    <w:abstractNumId w:val="35"/>
  </w:num>
  <w:num w:numId="36">
    <w:abstractNumId w:val="39"/>
  </w:num>
  <w:num w:numId="37">
    <w:abstractNumId w:val="27"/>
  </w:num>
  <w:num w:numId="38">
    <w:abstractNumId w:val="29"/>
  </w:num>
  <w:num w:numId="39">
    <w:abstractNumId w:val="16"/>
  </w:num>
  <w:num w:numId="40">
    <w:abstractNumId w:val="36"/>
  </w:num>
  <w:num w:numId="41">
    <w:abstractNumId w:val="37"/>
  </w:num>
  <w:num w:numId="42">
    <w:abstractNumId w:val="43"/>
  </w:num>
  <w:num w:numId="43">
    <w:abstractNumId w:val="3"/>
  </w:num>
  <w:num w:numId="44">
    <w:abstractNumId w:val="42"/>
  </w:num>
  <w:num w:numId="45">
    <w:abstractNumId w:val="22"/>
  </w:num>
  <w:num w:numId="46">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E7C"/>
    <w:rsid w:val="0000064E"/>
    <w:rsid w:val="00002812"/>
    <w:rsid w:val="000054C2"/>
    <w:rsid w:val="00005DAA"/>
    <w:rsid w:val="00006462"/>
    <w:rsid w:val="00006960"/>
    <w:rsid w:val="00007EC3"/>
    <w:rsid w:val="00011400"/>
    <w:rsid w:val="00024FAF"/>
    <w:rsid w:val="0003087B"/>
    <w:rsid w:val="00032A0F"/>
    <w:rsid w:val="00054530"/>
    <w:rsid w:val="000575FD"/>
    <w:rsid w:val="00057E1D"/>
    <w:rsid w:val="00073A6F"/>
    <w:rsid w:val="00090368"/>
    <w:rsid w:val="00095697"/>
    <w:rsid w:val="000A462E"/>
    <w:rsid w:val="000B40DE"/>
    <w:rsid w:val="000B41AA"/>
    <w:rsid w:val="000B74C7"/>
    <w:rsid w:val="000C08A5"/>
    <w:rsid w:val="000D6AC1"/>
    <w:rsid w:val="000F1D3E"/>
    <w:rsid w:val="000F27AD"/>
    <w:rsid w:val="000F4DE0"/>
    <w:rsid w:val="00100AEB"/>
    <w:rsid w:val="001055A7"/>
    <w:rsid w:val="00110F6A"/>
    <w:rsid w:val="001117AE"/>
    <w:rsid w:val="00114547"/>
    <w:rsid w:val="00131A05"/>
    <w:rsid w:val="00134C17"/>
    <w:rsid w:val="00135790"/>
    <w:rsid w:val="001418DC"/>
    <w:rsid w:val="001441B9"/>
    <w:rsid w:val="00147E64"/>
    <w:rsid w:val="00150364"/>
    <w:rsid w:val="00151EE2"/>
    <w:rsid w:val="00165417"/>
    <w:rsid w:val="00171EBA"/>
    <w:rsid w:val="00175AC2"/>
    <w:rsid w:val="00182996"/>
    <w:rsid w:val="0019287E"/>
    <w:rsid w:val="00192AE8"/>
    <w:rsid w:val="001A3602"/>
    <w:rsid w:val="001B54AA"/>
    <w:rsid w:val="001C08AE"/>
    <w:rsid w:val="001C08C9"/>
    <w:rsid w:val="001C28D5"/>
    <w:rsid w:val="001D38B8"/>
    <w:rsid w:val="001D3C4C"/>
    <w:rsid w:val="001E1054"/>
    <w:rsid w:val="001F0B43"/>
    <w:rsid w:val="001F56FD"/>
    <w:rsid w:val="00210501"/>
    <w:rsid w:val="00213F79"/>
    <w:rsid w:val="00222E33"/>
    <w:rsid w:val="00223F11"/>
    <w:rsid w:val="0024758E"/>
    <w:rsid w:val="00247AE9"/>
    <w:rsid w:val="00252789"/>
    <w:rsid w:val="00254FC4"/>
    <w:rsid w:val="00265F12"/>
    <w:rsid w:val="00267366"/>
    <w:rsid w:val="002734B6"/>
    <w:rsid w:val="0028135F"/>
    <w:rsid w:val="002902E4"/>
    <w:rsid w:val="002930B2"/>
    <w:rsid w:val="002A06BB"/>
    <w:rsid w:val="002A0F5F"/>
    <w:rsid w:val="002A30E4"/>
    <w:rsid w:val="002C580E"/>
    <w:rsid w:val="002E3D57"/>
    <w:rsid w:val="002E7A2C"/>
    <w:rsid w:val="002F4586"/>
    <w:rsid w:val="002F6109"/>
    <w:rsid w:val="00306B77"/>
    <w:rsid w:val="00307BBC"/>
    <w:rsid w:val="003107E4"/>
    <w:rsid w:val="00313D99"/>
    <w:rsid w:val="003251F7"/>
    <w:rsid w:val="00325272"/>
    <w:rsid w:val="00326073"/>
    <w:rsid w:val="00327BC4"/>
    <w:rsid w:val="00334B84"/>
    <w:rsid w:val="0033751E"/>
    <w:rsid w:val="00345EFD"/>
    <w:rsid w:val="0034729E"/>
    <w:rsid w:val="00350A9E"/>
    <w:rsid w:val="0035210A"/>
    <w:rsid w:val="00362025"/>
    <w:rsid w:val="003635CE"/>
    <w:rsid w:val="00370A56"/>
    <w:rsid w:val="0037797C"/>
    <w:rsid w:val="00377A77"/>
    <w:rsid w:val="00381797"/>
    <w:rsid w:val="00382B06"/>
    <w:rsid w:val="003B647B"/>
    <w:rsid w:val="003C1822"/>
    <w:rsid w:val="003E065E"/>
    <w:rsid w:val="003E3276"/>
    <w:rsid w:val="003F7572"/>
    <w:rsid w:val="0040765E"/>
    <w:rsid w:val="0041364B"/>
    <w:rsid w:val="004217C3"/>
    <w:rsid w:val="00425761"/>
    <w:rsid w:val="0042642E"/>
    <w:rsid w:val="00427485"/>
    <w:rsid w:val="00440D78"/>
    <w:rsid w:val="00452AAD"/>
    <w:rsid w:val="00467D4D"/>
    <w:rsid w:val="00470567"/>
    <w:rsid w:val="004710B1"/>
    <w:rsid w:val="004747C5"/>
    <w:rsid w:val="00475646"/>
    <w:rsid w:val="00476ED8"/>
    <w:rsid w:val="00481E93"/>
    <w:rsid w:val="0048521F"/>
    <w:rsid w:val="004A2BFF"/>
    <w:rsid w:val="004B05C2"/>
    <w:rsid w:val="004B078F"/>
    <w:rsid w:val="004B600E"/>
    <w:rsid w:val="004B6E15"/>
    <w:rsid w:val="004C2B3B"/>
    <w:rsid w:val="004C5550"/>
    <w:rsid w:val="004E09C8"/>
    <w:rsid w:val="004E3409"/>
    <w:rsid w:val="00500506"/>
    <w:rsid w:val="005122CC"/>
    <w:rsid w:val="00514957"/>
    <w:rsid w:val="00522645"/>
    <w:rsid w:val="00525F4B"/>
    <w:rsid w:val="00535B83"/>
    <w:rsid w:val="00541E35"/>
    <w:rsid w:val="00552F72"/>
    <w:rsid w:val="00553FF6"/>
    <w:rsid w:val="005642FA"/>
    <w:rsid w:val="0056604C"/>
    <w:rsid w:val="00583B3A"/>
    <w:rsid w:val="005865A8"/>
    <w:rsid w:val="0058793D"/>
    <w:rsid w:val="00591963"/>
    <w:rsid w:val="00594560"/>
    <w:rsid w:val="005954DC"/>
    <w:rsid w:val="005957F1"/>
    <w:rsid w:val="00595C1E"/>
    <w:rsid w:val="005972D1"/>
    <w:rsid w:val="005A2845"/>
    <w:rsid w:val="005A2D9E"/>
    <w:rsid w:val="005B7719"/>
    <w:rsid w:val="005B7899"/>
    <w:rsid w:val="005C37EA"/>
    <w:rsid w:val="005D2885"/>
    <w:rsid w:val="005D29B3"/>
    <w:rsid w:val="005D2CDA"/>
    <w:rsid w:val="005D40A3"/>
    <w:rsid w:val="005D48DC"/>
    <w:rsid w:val="005E3FE9"/>
    <w:rsid w:val="005E48A0"/>
    <w:rsid w:val="005E493A"/>
    <w:rsid w:val="006034B6"/>
    <w:rsid w:val="006055A7"/>
    <w:rsid w:val="0061431B"/>
    <w:rsid w:val="00622696"/>
    <w:rsid w:val="0063334D"/>
    <w:rsid w:val="00640143"/>
    <w:rsid w:val="006620E7"/>
    <w:rsid w:val="00662EB4"/>
    <w:rsid w:val="00664B1D"/>
    <w:rsid w:val="0066595D"/>
    <w:rsid w:val="006671B9"/>
    <w:rsid w:val="00671C02"/>
    <w:rsid w:val="006745DD"/>
    <w:rsid w:val="00680EF0"/>
    <w:rsid w:val="00682BC5"/>
    <w:rsid w:val="0069460E"/>
    <w:rsid w:val="00694BD8"/>
    <w:rsid w:val="006B2843"/>
    <w:rsid w:val="006B64E5"/>
    <w:rsid w:val="006B7112"/>
    <w:rsid w:val="006C061B"/>
    <w:rsid w:val="006C1EB6"/>
    <w:rsid w:val="006C4EC9"/>
    <w:rsid w:val="006C5DE6"/>
    <w:rsid w:val="006C68FA"/>
    <w:rsid w:val="006D4728"/>
    <w:rsid w:val="006D4DA0"/>
    <w:rsid w:val="006D7B90"/>
    <w:rsid w:val="006F1830"/>
    <w:rsid w:val="00714873"/>
    <w:rsid w:val="00717B2E"/>
    <w:rsid w:val="0073492D"/>
    <w:rsid w:val="00746DB9"/>
    <w:rsid w:val="00752376"/>
    <w:rsid w:val="00753F90"/>
    <w:rsid w:val="00754B94"/>
    <w:rsid w:val="00754E12"/>
    <w:rsid w:val="00760C56"/>
    <w:rsid w:val="00760FDE"/>
    <w:rsid w:val="00765518"/>
    <w:rsid w:val="00773B07"/>
    <w:rsid w:val="007779D5"/>
    <w:rsid w:val="00781B35"/>
    <w:rsid w:val="00782DA9"/>
    <w:rsid w:val="007849FD"/>
    <w:rsid w:val="00793F0E"/>
    <w:rsid w:val="007A6B5A"/>
    <w:rsid w:val="007A7115"/>
    <w:rsid w:val="007B0B31"/>
    <w:rsid w:val="007B3FA1"/>
    <w:rsid w:val="007D251C"/>
    <w:rsid w:val="007D6762"/>
    <w:rsid w:val="007E16B7"/>
    <w:rsid w:val="007E2488"/>
    <w:rsid w:val="007E455E"/>
    <w:rsid w:val="007E55FE"/>
    <w:rsid w:val="007E7147"/>
    <w:rsid w:val="007F4DAD"/>
    <w:rsid w:val="008046CD"/>
    <w:rsid w:val="008172DF"/>
    <w:rsid w:val="00817CFF"/>
    <w:rsid w:val="00820565"/>
    <w:rsid w:val="008422F1"/>
    <w:rsid w:val="008473F0"/>
    <w:rsid w:val="00852ED7"/>
    <w:rsid w:val="008613FD"/>
    <w:rsid w:val="00863B13"/>
    <w:rsid w:val="00866CF6"/>
    <w:rsid w:val="00873A94"/>
    <w:rsid w:val="00877727"/>
    <w:rsid w:val="008810C8"/>
    <w:rsid w:val="008811C2"/>
    <w:rsid w:val="00881E79"/>
    <w:rsid w:val="008854A3"/>
    <w:rsid w:val="008869D7"/>
    <w:rsid w:val="008A6304"/>
    <w:rsid w:val="008B285C"/>
    <w:rsid w:val="008B4A3A"/>
    <w:rsid w:val="008D0541"/>
    <w:rsid w:val="008D2687"/>
    <w:rsid w:val="008D59FC"/>
    <w:rsid w:val="008E0E6B"/>
    <w:rsid w:val="008E3D05"/>
    <w:rsid w:val="008E64B1"/>
    <w:rsid w:val="008E6C53"/>
    <w:rsid w:val="008E799D"/>
    <w:rsid w:val="008F3041"/>
    <w:rsid w:val="008F4DC6"/>
    <w:rsid w:val="008F5295"/>
    <w:rsid w:val="00903D4A"/>
    <w:rsid w:val="0090555B"/>
    <w:rsid w:val="009140C5"/>
    <w:rsid w:val="009161F5"/>
    <w:rsid w:val="009273DD"/>
    <w:rsid w:val="00933454"/>
    <w:rsid w:val="009376CC"/>
    <w:rsid w:val="00942009"/>
    <w:rsid w:val="009432BA"/>
    <w:rsid w:val="00950135"/>
    <w:rsid w:val="00960D06"/>
    <w:rsid w:val="009727F6"/>
    <w:rsid w:val="0097314D"/>
    <w:rsid w:val="009755B0"/>
    <w:rsid w:val="00977D43"/>
    <w:rsid w:val="0098054E"/>
    <w:rsid w:val="00991D9B"/>
    <w:rsid w:val="009A1FDA"/>
    <w:rsid w:val="009A7FC7"/>
    <w:rsid w:val="009B03D9"/>
    <w:rsid w:val="009B0685"/>
    <w:rsid w:val="009B0F87"/>
    <w:rsid w:val="009B51DD"/>
    <w:rsid w:val="009B7405"/>
    <w:rsid w:val="009C20EE"/>
    <w:rsid w:val="009D3068"/>
    <w:rsid w:val="009D3BD9"/>
    <w:rsid w:val="009D4422"/>
    <w:rsid w:val="009D45EF"/>
    <w:rsid w:val="009D5966"/>
    <w:rsid w:val="009E32D0"/>
    <w:rsid w:val="009E48CD"/>
    <w:rsid w:val="009F1CC1"/>
    <w:rsid w:val="009F4692"/>
    <w:rsid w:val="00A002A9"/>
    <w:rsid w:val="00A10470"/>
    <w:rsid w:val="00A12FA3"/>
    <w:rsid w:val="00A16124"/>
    <w:rsid w:val="00A531FB"/>
    <w:rsid w:val="00A55550"/>
    <w:rsid w:val="00A5706A"/>
    <w:rsid w:val="00A62CAC"/>
    <w:rsid w:val="00A71025"/>
    <w:rsid w:val="00A714BB"/>
    <w:rsid w:val="00A71F44"/>
    <w:rsid w:val="00A85143"/>
    <w:rsid w:val="00A94B07"/>
    <w:rsid w:val="00AA14D7"/>
    <w:rsid w:val="00AA558C"/>
    <w:rsid w:val="00AA6B8F"/>
    <w:rsid w:val="00AB1C29"/>
    <w:rsid w:val="00AB7D74"/>
    <w:rsid w:val="00AC312E"/>
    <w:rsid w:val="00AC7052"/>
    <w:rsid w:val="00AD07F5"/>
    <w:rsid w:val="00AD1D26"/>
    <w:rsid w:val="00AE4DE8"/>
    <w:rsid w:val="00AF0355"/>
    <w:rsid w:val="00AF794D"/>
    <w:rsid w:val="00B00E3D"/>
    <w:rsid w:val="00B17E7C"/>
    <w:rsid w:val="00B22CF1"/>
    <w:rsid w:val="00B317EC"/>
    <w:rsid w:val="00B34E5E"/>
    <w:rsid w:val="00B3718F"/>
    <w:rsid w:val="00B43069"/>
    <w:rsid w:val="00B50B18"/>
    <w:rsid w:val="00B51D40"/>
    <w:rsid w:val="00B62DBF"/>
    <w:rsid w:val="00B768D1"/>
    <w:rsid w:val="00B83C66"/>
    <w:rsid w:val="00B86FB4"/>
    <w:rsid w:val="00B94455"/>
    <w:rsid w:val="00B94778"/>
    <w:rsid w:val="00BA145E"/>
    <w:rsid w:val="00BA4DF2"/>
    <w:rsid w:val="00BA5090"/>
    <w:rsid w:val="00BB653C"/>
    <w:rsid w:val="00BD14F5"/>
    <w:rsid w:val="00BD3AE5"/>
    <w:rsid w:val="00BE45EC"/>
    <w:rsid w:val="00C046DD"/>
    <w:rsid w:val="00C27203"/>
    <w:rsid w:val="00C40381"/>
    <w:rsid w:val="00C4194B"/>
    <w:rsid w:val="00C4354D"/>
    <w:rsid w:val="00C442A2"/>
    <w:rsid w:val="00C602DB"/>
    <w:rsid w:val="00C62495"/>
    <w:rsid w:val="00C62F13"/>
    <w:rsid w:val="00C751FD"/>
    <w:rsid w:val="00C80CE2"/>
    <w:rsid w:val="00C81316"/>
    <w:rsid w:val="00C85CA9"/>
    <w:rsid w:val="00C8631B"/>
    <w:rsid w:val="00C8724C"/>
    <w:rsid w:val="00C96538"/>
    <w:rsid w:val="00CA2204"/>
    <w:rsid w:val="00CA415A"/>
    <w:rsid w:val="00CA71DA"/>
    <w:rsid w:val="00CB0911"/>
    <w:rsid w:val="00CB119F"/>
    <w:rsid w:val="00CB7B6C"/>
    <w:rsid w:val="00CC1321"/>
    <w:rsid w:val="00CC2D4E"/>
    <w:rsid w:val="00CC5DA3"/>
    <w:rsid w:val="00CE523A"/>
    <w:rsid w:val="00CF761A"/>
    <w:rsid w:val="00D047B6"/>
    <w:rsid w:val="00D26B18"/>
    <w:rsid w:val="00D311DB"/>
    <w:rsid w:val="00D314AE"/>
    <w:rsid w:val="00D36D6D"/>
    <w:rsid w:val="00D47F01"/>
    <w:rsid w:val="00D50A81"/>
    <w:rsid w:val="00D50F4A"/>
    <w:rsid w:val="00D613FB"/>
    <w:rsid w:val="00D6526B"/>
    <w:rsid w:val="00D66196"/>
    <w:rsid w:val="00D675D7"/>
    <w:rsid w:val="00D77435"/>
    <w:rsid w:val="00D81AC0"/>
    <w:rsid w:val="00DB0BDE"/>
    <w:rsid w:val="00DB6C9D"/>
    <w:rsid w:val="00DD0837"/>
    <w:rsid w:val="00DD5C9F"/>
    <w:rsid w:val="00DF00E6"/>
    <w:rsid w:val="00DF1A36"/>
    <w:rsid w:val="00DF2EB3"/>
    <w:rsid w:val="00DF5498"/>
    <w:rsid w:val="00DF6642"/>
    <w:rsid w:val="00E11C78"/>
    <w:rsid w:val="00E138A8"/>
    <w:rsid w:val="00E161C5"/>
    <w:rsid w:val="00E17DD6"/>
    <w:rsid w:val="00E305BC"/>
    <w:rsid w:val="00E335C2"/>
    <w:rsid w:val="00E33A72"/>
    <w:rsid w:val="00E35514"/>
    <w:rsid w:val="00E366FC"/>
    <w:rsid w:val="00E36BB9"/>
    <w:rsid w:val="00E36D7B"/>
    <w:rsid w:val="00E45F94"/>
    <w:rsid w:val="00E51064"/>
    <w:rsid w:val="00E520E6"/>
    <w:rsid w:val="00E56125"/>
    <w:rsid w:val="00E62715"/>
    <w:rsid w:val="00E64767"/>
    <w:rsid w:val="00E66736"/>
    <w:rsid w:val="00E70A60"/>
    <w:rsid w:val="00E7217B"/>
    <w:rsid w:val="00E721DD"/>
    <w:rsid w:val="00E86CD0"/>
    <w:rsid w:val="00E872F2"/>
    <w:rsid w:val="00E87C66"/>
    <w:rsid w:val="00EA3232"/>
    <w:rsid w:val="00EE0B37"/>
    <w:rsid w:val="00EE5966"/>
    <w:rsid w:val="00EF4D16"/>
    <w:rsid w:val="00EF6FE6"/>
    <w:rsid w:val="00F068A4"/>
    <w:rsid w:val="00F20A6E"/>
    <w:rsid w:val="00F22491"/>
    <w:rsid w:val="00F22BF2"/>
    <w:rsid w:val="00F376F0"/>
    <w:rsid w:val="00F44AB3"/>
    <w:rsid w:val="00F51E60"/>
    <w:rsid w:val="00F540AD"/>
    <w:rsid w:val="00F551D0"/>
    <w:rsid w:val="00F60492"/>
    <w:rsid w:val="00F6409A"/>
    <w:rsid w:val="00F719A1"/>
    <w:rsid w:val="00F72787"/>
    <w:rsid w:val="00F729B4"/>
    <w:rsid w:val="00F75C61"/>
    <w:rsid w:val="00F80DFF"/>
    <w:rsid w:val="00F951F3"/>
    <w:rsid w:val="00F95F12"/>
    <w:rsid w:val="00FA211E"/>
    <w:rsid w:val="00FA3178"/>
    <w:rsid w:val="00FB6E6E"/>
    <w:rsid w:val="00FD673F"/>
    <w:rsid w:val="00FD7DB0"/>
    <w:rsid w:val="00FE0DC4"/>
    <w:rsid w:val="00FE7D3B"/>
    <w:rsid w:val="00FE7D84"/>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D9512"/>
  <w15:docId w15:val="{FA98AB7B-79BD-42F3-96B8-389CC076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64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305BC"/>
    <w:pPr>
      <w:jc w:val="both"/>
    </w:pPr>
    <w:rPr>
      <w:spacing w:val="10"/>
    </w:rPr>
  </w:style>
  <w:style w:type="table" w:styleId="TableGrid">
    <w:name w:val="Table Grid"/>
    <w:basedOn w:val="TableNormal"/>
    <w:uiPriority w:val="59"/>
    <w:rsid w:val="000069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5122CC"/>
    <w:pPr>
      <w:spacing w:after="120"/>
      <w:ind w:left="360"/>
    </w:pPr>
  </w:style>
  <w:style w:type="paragraph" w:styleId="Footer">
    <w:name w:val="footer"/>
    <w:basedOn w:val="Normal"/>
    <w:link w:val="FooterChar"/>
    <w:uiPriority w:val="99"/>
    <w:rsid w:val="00C442A2"/>
    <w:pPr>
      <w:tabs>
        <w:tab w:val="center" w:pos="4320"/>
        <w:tab w:val="right" w:pos="8640"/>
      </w:tabs>
    </w:pPr>
  </w:style>
  <w:style w:type="character" w:styleId="PageNumber">
    <w:name w:val="page number"/>
    <w:basedOn w:val="DefaultParagraphFont"/>
    <w:rsid w:val="00C442A2"/>
  </w:style>
  <w:style w:type="paragraph" w:styleId="Header">
    <w:name w:val="header"/>
    <w:basedOn w:val="Normal"/>
    <w:link w:val="HeaderChar"/>
    <w:uiPriority w:val="99"/>
    <w:rsid w:val="00C442A2"/>
    <w:pPr>
      <w:tabs>
        <w:tab w:val="center" w:pos="4320"/>
        <w:tab w:val="right" w:pos="8640"/>
      </w:tabs>
    </w:pPr>
  </w:style>
  <w:style w:type="character" w:customStyle="1" w:styleId="HeaderChar">
    <w:name w:val="Header Char"/>
    <w:basedOn w:val="DefaultParagraphFont"/>
    <w:link w:val="Header"/>
    <w:uiPriority w:val="99"/>
    <w:rsid w:val="00CA415A"/>
    <w:rPr>
      <w:sz w:val="24"/>
      <w:szCs w:val="24"/>
    </w:rPr>
  </w:style>
  <w:style w:type="paragraph" w:styleId="BalloonText">
    <w:name w:val="Balloon Text"/>
    <w:basedOn w:val="Normal"/>
    <w:link w:val="BalloonTextChar"/>
    <w:rsid w:val="00CA415A"/>
    <w:rPr>
      <w:rFonts w:ascii="Tahoma" w:hAnsi="Tahoma" w:cs="Tahoma"/>
      <w:sz w:val="16"/>
      <w:szCs w:val="16"/>
    </w:rPr>
  </w:style>
  <w:style w:type="character" w:customStyle="1" w:styleId="BalloonTextChar">
    <w:name w:val="Balloon Text Char"/>
    <w:basedOn w:val="DefaultParagraphFont"/>
    <w:link w:val="BalloonText"/>
    <w:rsid w:val="00CA415A"/>
    <w:rPr>
      <w:rFonts w:ascii="Tahoma" w:hAnsi="Tahoma" w:cs="Tahoma"/>
      <w:sz w:val="16"/>
      <w:szCs w:val="16"/>
    </w:rPr>
  </w:style>
  <w:style w:type="character" w:customStyle="1" w:styleId="hps">
    <w:name w:val="hps"/>
    <w:basedOn w:val="DefaultParagraphFont"/>
    <w:rsid w:val="00A714BB"/>
  </w:style>
  <w:style w:type="character" w:customStyle="1" w:styleId="FooterChar">
    <w:name w:val="Footer Char"/>
    <w:basedOn w:val="DefaultParagraphFont"/>
    <w:link w:val="Footer"/>
    <w:uiPriority w:val="99"/>
    <w:rsid w:val="00500506"/>
    <w:rPr>
      <w:sz w:val="24"/>
      <w:szCs w:val="24"/>
    </w:rPr>
  </w:style>
  <w:style w:type="paragraph" w:styleId="ListParagraph">
    <w:name w:val="List Paragraph"/>
    <w:aliases w:val="tri6"/>
    <w:basedOn w:val="Normal"/>
    <w:link w:val="ListParagraphChar"/>
    <w:uiPriority w:val="34"/>
    <w:qFormat/>
    <w:rsid w:val="00A16124"/>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aliases w:val="f_Footnote"/>
    <w:basedOn w:val="Normal"/>
    <w:link w:val="FootnoteTextChar"/>
    <w:uiPriority w:val="99"/>
    <w:unhideWhenUsed/>
    <w:qFormat/>
    <w:rsid w:val="00A16124"/>
    <w:pPr>
      <w:jc w:val="both"/>
    </w:pPr>
    <w:rPr>
      <w:rFonts w:asciiTheme="minorHAnsi" w:eastAsiaTheme="minorHAnsi" w:hAnsiTheme="minorHAnsi" w:cstheme="minorBidi"/>
      <w:sz w:val="20"/>
      <w:szCs w:val="20"/>
    </w:rPr>
  </w:style>
  <w:style w:type="character" w:customStyle="1" w:styleId="FootnoteTextChar">
    <w:name w:val="Footnote Text Char"/>
    <w:aliases w:val="f_Footnote Char"/>
    <w:basedOn w:val="DefaultParagraphFont"/>
    <w:link w:val="FootnoteText"/>
    <w:uiPriority w:val="99"/>
    <w:rsid w:val="00A16124"/>
    <w:rPr>
      <w:rFonts w:asciiTheme="minorHAnsi" w:eastAsiaTheme="minorHAnsi" w:hAnsiTheme="minorHAnsi" w:cstheme="minorBidi"/>
    </w:rPr>
  </w:style>
  <w:style w:type="character" w:styleId="FootnoteReference">
    <w:name w:val="footnote reference"/>
    <w:basedOn w:val="DefaultParagraphFont"/>
    <w:unhideWhenUsed/>
    <w:rsid w:val="00A16124"/>
    <w:rPr>
      <w:vertAlign w:val="superscript"/>
    </w:rPr>
  </w:style>
  <w:style w:type="character" w:styleId="Hyperlink">
    <w:name w:val="Hyperlink"/>
    <w:basedOn w:val="DefaultParagraphFont"/>
    <w:uiPriority w:val="99"/>
    <w:unhideWhenUsed/>
    <w:rsid w:val="00165417"/>
    <w:rPr>
      <w:color w:val="0000FF" w:themeColor="hyperlink"/>
      <w:u w:val="single"/>
    </w:rPr>
  </w:style>
  <w:style w:type="table" w:styleId="MediumShading2-Accent2">
    <w:name w:val="Medium Shading 2 Accent 2"/>
    <w:basedOn w:val="TableNormal"/>
    <w:uiPriority w:val="64"/>
    <w:rsid w:val="00165417"/>
    <w:rPr>
      <w:rFonts w:asciiTheme="minorHAnsi" w:eastAsiaTheme="minorHAnsi" w:hAnsiTheme="minorHAnsi" w:cstheme="minorBidi"/>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dnoteText">
    <w:name w:val="endnote text"/>
    <w:basedOn w:val="Normal"/>
    <w:link w:val="EndnoteTextChar"/>
    <w:uiPriority w:val="99"/>
    <w:unhideWhenUsed/>
    <w:rsid w:val="00165417"/>
    <w:rPr>
      <w:rFonts w:cs="DecoType Naskh Variants"/>
      <w:sz w:val="20"/>
      <w:szCs w:val="20"/>
    </w:rPr>
  </w:style>
  <w:style w:type="character" w:customStyle="1" w:styleId="EndnoteTextChar">
    <w:name w:val="Endnote Text Char"/>
    <w:basedOn w:val="DefaultParagraphFont"/>
    <w:link w:val="EndnoteText"/>
    <w:uiPriority w:val="99"/>
    <w:rsid w:val="00165417"/>
    <w:rPr>
      <w:rFonts w:cs="DecoType Naskh Variants"/>
    </w:rPr>
  </w:style>
  <w:style w:type="paragraph" w:styleId="NormalWeb">
    <w:name w:val="Normal (Web)"/>
    <w:basedOn w:val="Normal"/>
    <w:uiPriority w:val="99"/>
    <w:unhideWhenUsed/>
    <w:rsid w:val="00EF6FE6"/>
    <w:pPr>
      <w:spacing w:before="100" w:beforeAutospacing="1" w:after="100" w:afterAutospacing="1"/>
    </w:pPr>
    <w:rPr>
      <w:lang w:val="id-ID" w:eastAsia="id-ID"/>
    </w:rPr>
  </w:style>
  <w:style w:type="paragraph" w:customStyle="1" w:styleId="Default">
    <w:name w:val="Default"/>
    <w:uiPriority w:val="99"/>
    <w:rsid w:val="00EF6FE6"/>
    <w:pPr>
      <w:autoSpaceDE w:val="0"/>
      <w:autoSpaceDN w:val="0"/>
      <w:adjustRightInd w:val="0"/>
    </w:pPr>
    <w:rPr>
      <w:rFonts w:ascii="Arial" w:eastAsiaTheme="minorHAnsi" w:hAnsi="Arial" w:cs="Arial"/>
      <w:color w:val="000000"/>
      <w:sz w:val="24"/>
      <w:szCs w:val="24"/>
      <w:lang w:val="id-ID"/>
    </w:rPr>
  </w:style>
  <w:style w:type="character" w:customStyle="1" w:styleId="fbphotocaptiontext">
    <w:name w:val="fbphotocaptiontext"/>
    <w:basedOn w:val="DefaultParagraphFont"/>
    <w:rsid w:val="00EF6FE6"/>
  </w:style>
  <w:style w:type="character" w:styleId="Emphasis">
    <w:name w:val="Emphasis"/>
    <w:basedOn w:val="DefaultParagraphFont"/>
    <w:uiPriority w:val="20"/>
    <w:qFormat/>
    <w:rsid w:val="00EF6FE6"/>
    <w:rPr>
      <w:i/>
      <w:iCs/>
    </w:rPr>
  </w:style>
  <w:style w:type="table" w:customStyle="1" w:styleId="TableGrid1">
    <w:name w:val="Table Grid1"/>
    <w:basedOn w:val="TableNormal"/>
    <w:next w:val="TableGrid"/>
    <w:uiPriority w:val="59"/>
    <w:rsid w:val="00D675D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3579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E6C53"/>
  </w:style>
  <w:style w:type="table" w:styleId="LightShading">
    <w:name w:val="Light Shading"/>
    <w:basedOn w:val="TableNormal"/>
    <w:uiPriority w:val="60"/>
    <w:rsid w:val="00E366FC"/>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pPr>
      <w:rPr>
        <w:rFonts w:cs="Times New Roman"/>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hemeFill="text1" w:themeFillTint="3F"/>
      </w:tcPr>
    </w:tblStylePr>
    <w:tblStylePr w:type="band1Horz">
      <w:rPr>
        <w:rFonts w:cs="Times New Roman"/>
      </w:rPr>
      <w:tblPr/>
      <w:tcPr>
        <w:tcBorders>
          <w:left w:val="nil"/>
          <w:right w:val="nil"/>
          <w:insideH w:val="nil"/>
          <w:insideV w:val="nil"/>
        </w:tcBorders>
        <w:shd w:val="clear" w:color="auto" w:fill="C0C0C0" w:themeFill="text1" w:themeFillTint="3F"/>
      </w:tcPr>
    </w:tblStylePr>
  </w:style>
  <w:style w:type="character" w:customStyle="1" w:styleId="ListParagraphChar">
    <w:name w:val="List Paragraph Char"/>
    <w:aliases w:val="tri6 Char"/>
    <w:link w:val="ListParagraph"/>
    <w:uiPriority w:val="34"/>
    <w:locked/>
    <w:rsid w:val="00AD07F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378932">
      <w:bodyDiv w:val="1"/>
      <w:marLeft w:val="0"/>
      <w:marRight w:val="0"/>
      <w:marTop w:val="0"/>
      <w:marBottom w:val="0"/>
      <w:divBdr>
        <w:top w:val="none" w:sz="0" w:space="0" w:color="auto"/>
        <w:left w:val="none" w:sz="0" w:space="0" w:color="auto"/>
        <w:bottom w:val="none" w:sz="0" w:space="0" w:color="auto"/>
        <w:right w:val="none" w:sz="0" w:space="0" w:color="auto"/>
      </w:divBdr>
    </w:div>
    <w:div w:id="921372933">
      <w:bodyDiv w:val="1"/>
      <w:marLeft w:val="0"/>
      <w:marRight w:val="0"/>
      <w:marTop w:val="0"/>
      <w:marBottom w:val="0"/>
      <w:divBdr>
        <w:top w:val="none" w:sz="0" w:space="0" w:color="auto"/>
        <w:left w:val="none" w:sz="0" w:space="0" w:color="auto"/>
        <w:bottom w:val="none" w:sz="0" w:space="0" w:color="auto"/>
        <w:right w:val="none" w:sz="0" w:space="0" w:color="auto"/>
      </w:divBdr>
    </w:div>
    <w:div w:id="935211036">
      <w:bodyDiv w:val="1"/>
      <w:marLeft w:val="0"/>
      <w:marRight w:val="0"/>
      <w:marTop w:val="0"/>
      <w:marBottom w:val="0"/>
      <w:divBdr>
        <w:top w:val="none" w:sz="0" w:space="0" w:color="auto"/>
        <w:left w:val="none" w:sz="0" w:space="0" w:color="auto"/>
        <w:bottom w:val="none" w:sz="0" w:space="0" w:color="auto"/>
        <w:right w:val="none" w:sz="0" w:space="0" w:color="auto"/>
      </w:divBdr>
    </w:div>
    <w:div w:id="1110587265">
      <w:bodyDiv w:val="1"/>
      <w:marLeft w:val="0"/>
      <w:marRight w:val="0"/>
      <w:marTop w:val="0"/>
      <w:marBottom w:val="0"/>
      <w:divBdr>
        <w:top w:val="none" w:sz="0" w:space="0" w:color="auto"/>
        <w:left w:val="none" w:sz="0" w:space="0" w:color="auto"/>
        <w:bottom w:val="none" w:sz="0" w:space="0" w:color="auto"/>
        <w:right w:val="none" w:sz="0" w:space="0" w:color="auto"/>
      </w:divBdr>
    </w:div>
    <w:div w:id="1383627630">
      <w:bodyDiv w:val="1"/>
      <w:marLeft w:val="0"/>
      <w:marRight w:val="0"/>
      <w:marTop w:val="0"/>
      <w:marBottom w:val="0"/>
      <w:divBdr>
        <w:top w:val="none" w:sz="0" w:space="0" w:color="auto"/>
        <w:left w:val="none" w:sz="0" w:space="0" w:color="auto"/>
        <w:bottom w:val="none" w:sz="0" w:space="0" w:color="auto"/>
        <w:right w:val="none" w:sz="0" w:space="0" w:color="auto"/>
      </w:divBdr>
    </w:div>
    <w:div w:id="1449665172">
      <w:bodyDiv w:val="1"/>
      <w:marLeft w:val="0"/>
      <w:marRight w:val="0"/>
      <w:marTop w:val="0"/>
      <w:marBottom w:val="0"/>
      <w:divBdr>
        <w:top w:val="none" w:sz="0" w:space="0" w:color="auto"/>
        <w:left w:val="none" w:sz="0" w:space="0" w:color="auto"/>
        <w:bottom w:val="none" w:sz="0" w:space="0" w:color="auto"/>
        <w:right w:val="none" w:sz="0" w:space="0" w:color="auto"/>
      </w:divBdr>
    </w:div>
    <w:div w:id="1487434571">
      <w:bodyDiv w:val="1"/>
      <w:marLeft w:val="0"/>
      <w:marRight w:val="0"/>
      <w:marTop w:val="0"/>
      <w:marBottom w:val="0"/>
      <w:divBdr>
        <w:top w:val="none" w:sz="0" w:space="0" w:color="auto"/>
        <w:left w:val="none" w:sz="0" w:space="0" w:color="auto"/>
        <w:bottom w:val="none" w:sz="0" w:space="0" w:color="auto"/>
        <w:right w:val="none" w:sz="0" w:space="0" w:color="auto"/>
      </w:divBdr>
      <w:divsChild>
        <w:div w:id="1599406499">
          <w:marLeft w:val="0"/>
          <w:marRight w:val="0"/>
          <w:marTop w:val="0"/>
          <w:marBottom w:val="0"/>
          <w:divBdr>
            <w:top w:val="none" w:sz="0" w:space="0" w:color="auto"/>
            <w:left w:val="none" w:sz="0" w:space="0" w:color="auto"/>
            <w:bottom w:val="none" w:sz="0" w:space="0" w:color="auto"/>
            <w:right w:val="none" w:sz="0" w:space="0" w:color="auto"/>
          </w:divBdr>
          <w:divsChild>
            <w:div w:id="174804543">
              <w:marLeft w:val="0"/>
              <w:marRight w:val="0"/>
              <w:marTop w:val="0"/>
              <w:marBottom w:val="0"/>
              <w:divBdr>
                <w:top w:val="none" w:sz="0" w:space="0" w:color="auto"/>
                <w:left w:val="none" w:sz="0" w:space="0" w:color="auto"/>
                <w:bottom w:val="none" w:sz="0" w:space="0" w:color="auto"/>
                <w:right w:val="none" w:sz="0" w:space="0" w:color="auto"/>
              </w:divBdr>
              <w:divsChild>
                <w:div w:id="1726368463">
                  <w:marLeft w:val="0"/>
                  <w:marRight w:val="0"/>
                  <w:marTop w:val="0"/>
                  <w:marBottom w:val="0"/>
                  <w:divBdr>
                    <w:top w:val="none" w:sz="0" w:space="0" w:color="auto"/>
                    <w:left w:val="none" w:sz="0" w:space="0" w:color="auto"/>
                    <w:bottom w:val="none" w:sz="0" w:space="0" w:color="auto"/>
                    <w:right w:val="none" w:sz="0" w:space="0" w:color="auto"/>
                  </w:divBdr>
                  <w:divsChild>
                    <w:div w:id="192298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15847">
          <w:marLeft w:val="0"/>
          <w:marRight w:val="0"/>
          <w:marTop w:val="0"/>
          <w:marBottom w:val="0"/>
          <w:divBdr>
            <w:top w:val="none" w:sz="0" w:space="0" w:color="auto"/>
            <w:left w:val="none" w:sz="0" w:space="0" w:color="auto"/>
            <w:bottom w:val="none" w:sz="0" w:space="0" w:color="auto"/>
            <w:right w:val="none" w:sz="0" w:space="0" w:color="auto"/>
          </w:divBdr>
          <w:divsChild>
            <w:div w:id="786852139">
              <w:marLeft w:val="0"/>
              <w:marRight w:val="0"/>
              <w:marTop w:val="0"/>
              <w:marBottom w:val="0"/>
              <w:divBdr>
                <w:top w:val="none" w:sz="0" w:space="0" w:color="auto"/>
                <w:left w:val="none" w:sz="0" w:space="0" w:color="auto"/>
                <w:bottom w:val="none" w:sz="0" w:space="0" w:color="auto"/>
                <w:right w:val="none" w:sz="0" w:space="0" w:color="auto"/>
              </w:divBdr>
              <w:divsChild>
                <w:div w:id="197933655">
                  <w:marLeft w:val="0"/>
                  <w:marRight w:val="0"/>
                  <w:marTop w:val="0"/>
                  <w:marBottom w:val="0"/>
                  <w:divBdr>
                    <w:top w:val="none" w:sz="0" w:space="0" w:color="auto"/>
                    <w:left w:val="none" w:sz="0" w:space="0" w:color="auto"/>
                    <w:bottom w:val="none" w:sz="0" w:space="0" w:color="auto"/>
                    <w:right w:val="none" w:sz="0" w:space="0" w:color="auto"/>
                  </w:divBdr>
                  <w:divsChild>
                    <w:div w:id="739134336">
                      <w:marLeft w:val="0"/>
                      <w:marRight w:val="0"/>
                      <w:marTop w:val="0"/>
                      <w:marBottom w:val="0"/>
                      <w:divBdr>
                        <w:top w:val="none" w:sz="0" w:space="0" w:color="auto"/>
                        <w:left w:val="none" w:sz="0" w:space="0" w:color="auto"/>
                        <w:bottom w:val="none" w:sz="0" w:space="0" w:color="auto"/>
                        <w:right w:val="none" w:sz="0" w:space="0" w:color="auto"/>
                      </w:divBdr>
                      <w:divsChild>
                        <w:div w:id="1504474855">
                          <w:marLeft w:val="0"/>
                          <w:marRight w:val="0"/>
                          <w:marTop w:val="0"/>
                          <w:marBottom w:val="0"/>
                          <w:divBdr>
                            <w:top w:val="none" w:sz="0" w:space="0" w:color="auto"/>
                            <w:left w:val="none" w:sz="0" w:space="0" w:color="auto"/>
                            <w:bottom w:val="none" w:sz="0" w:space="0" w:color="auto"/>
                            <w:right w:val="none" w:sz="0" w:space="0" w:color="auto"/>
                          </w:divBdr>
                          <w:divsChild>
                            <w:div w:id="144808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54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citations?user=RsmybuMAAAAJ&amp;hl=id&amp;oi=sra" TargetMode="External"/><Relationship Id="rId13" Type="http://schemas.openxmlformats.org/officeDocument/2006/relationships/hyperlink" Target="https://www.sciencedirect.com/science/article/pii/S01482963193029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google.com/citations?user=tI5V100AAAAJ&amp;hl=id&amp;oi=sr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citations?user=LwVlxi8AAAAJ&amp;hl=id&amp;oi=sr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cholar.google.com/citations?user=W_79o_MAAAAJ&amp;hl=id&amp;oi=sra" TargetMode="External"/><Relationship Id="rId4" Type="http://schemas.openxmlformats.org/officeDocument/2006/relationships/settings" Target="settings.xml"/><Relationship Id="rId9" Type="http://schemas.openxmlformats.org/officeDocument/2006/relationships/hyperlink" Target="https://scholar.google.com/citations?user=RsmybuMAAAAJ&amp;hl=id&amp;oi=sra" TargetMode="External"/><Relationship Id="rId14" Type="http://schemas.openxmlformats.org/officeDocument/2006/relationships/hyperlink" Target="https://link.springer.com/journal/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E6C52-56AB-4CC2-AC6A-8BD944165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16</Pages>
  <Words>5902</Words>
  <Characters>33644</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Perspektif Tatanan Sosial Masyarakat pada Aspek Etika</vt:lpstr>
    </vt:vector>
  </TitlesOfParts>
  <Company>user</Company>
  <LinksUpToDate>false</LinksUpToDate>
  <CharactersWithSpaces>39468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Perspektif Tatanan Sosial Masyarakat pada Aspek Etika</dc:title>
  <dc:creator>x</dc:creator>
  <cp:lastModifiedBy>Admin</cp:lastModifiedBy>
  <cp:revision>32</cp:revision>
  <cp:lastPrinted>2015-01-23T18:38:00Z</cp:lastPrinted>
  <dcterms:created xsi:type="dcterms:W3CDTF">2021-12-26T23:50:00Z</dcterms:created>
  <dcterms:modified xsi:type="dcterms:W3CDTF">2021-12-27T03:17:00Z</dcterms:modified>
</cp:coreProperties>
</file>